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18" w:rsidRPr="009E10E5" w:rsidRDefault="002B0E18" w:rsidP="002B0E18">
      <w:pPr>
        <w:ind w:right="-99"/>
        <w:jc w:val="center"/>
        <w:rPr>
          <w:sz w:val="28"/>
          <w:lang w:val="uk-UA"/>
        </w:rPr>
      </w:pPr>
      <w:r w:rsidRPr="009E10E5">
        <w:rPr>
          <w:sz w:val="28"/>
          <w:lang w:val="uk-UA"/>
        </w:rPr>
        <w:t xml:space="preserve">ОДЕСЬКА  НАЦІОНАЛЬНА  АКАДЕМІЯ  ХАРЧОВИХ   ТЕХНОЛОГІЙ     </w:t>
      </w:r>
    </w:p>
    <w:p w:rsidR="002B0E18" w:rsidRPr="009E10E5" w:rsidRDefault="002B0E18" w:rsidP="002B0E18">
      <w:pPr>
        <w:ind w:right="-99"/>
        <w:jc w:val="center"/>
        <w:rPr>
          <w:sz w:val="28"/>
          <w:lang w:val="uk-UA"/>
        </w:rPr>
      </w:pPr>
    </w:p>
    <w:p w:rsidR="002B0E18" w:rsidRPr="009E10E5" w:rsidRDefault="002B0E18" w:rsidP="002B0E18">
      <w:pPr>
        <w:ind w:right="-99"/>
        <w:jc w:val="center"/>
        <w:rPr>
          <w:sz w:val="28"/>
          <w:lang w:val="uk-UA"/>
        </w:rPr>
      </w:pPr>
      <w:r w:rsidRPr="009E10E5">
        <w:rPr>
          <w:sz w:val="28"/>
          <w:lang w:val="uk-UA"/>
        </w:rPr>
        <w:t>ПРОТОКОЛ</w:t>
      </w:r>
    </w:p>
    <w:p w:rsidR="002B0E18" w:rsidRPr="009E10E5" w:rsidRDefault="002B0E18" w:rsidP="002B0E18">
      <w:pPr>
        <w:ind w:right="-99"/>
        <w:rPr>
          <w:sz w:val="28"/>
          <w:lang w:val="uk-UA"/>
        </w:rPr>
      </w:pPr>
      <w:r>
        <w:rPr>
          <w:sz w:val="28"/>
          <w:lang w:val="uk-UA"/>
        </w:rPr>
        <w:t xml:space="preserve">     6.02.2019</w:t>
      </w:r>
      <w:r w:rsidRPr="009E10E5">
        <w:rPr>
          <w:sz w:val="28"/>
          <w:lang w:val="uk-UA"/>
        </w:rPr>
        <w:t xml:space="preserve">р.                                                          </w:t>
      </w:r>
      <w:r>
        <w:rPr>
          <w:sz w:val="28"/>
          <w:lang w:val="uk-UA"/>
        </w:rPr>
        <w:t xml:space="preserve">                             № 9</w:t>
      </w:r>
    </w:p>
    <w:p w:rsidR="002B0E18" w:rsidRPr="009E10E5" w:rsidRDefault="002B0E18" w:rsidP="002B0E18">
      <w:pPr>
        <w:ind w:right="-99"/>
        <w:jc w:val="center"/>
        <w:rPr>
          <w:sz w:val="28"/>
          <w:lang w:val="uk-UA"/>
        </w:rPr>
      </w:pPr>
      <w:r w:rsidRPr="009E10E5">
        <w:rPr>
          <w:sz w:val="28"/>
          <w:lang w:val="uk-UA"/>
        </w:rPr>
        <w:t>м. Одеса</w:t>
      </w:r>
    </w:p>
    <w:p w:rsidR="002B0E18" w:rsidRPr="009E10E5" w:rsidRDefault="002B0E18" w:rsidP="002B0E18">
      <w:pPr>
        <w:ind w:right="-99"/>
        <w:jc w:val="both"/>
        <w:rPr>
          <w:sz w:val="28"/>
          <w:lang w:val="uk-UA"/>
        </w:rPr>
      </w:pPr>
      <w:r w:rsidRPr="009E10E5">
        <w:rPr>
          <w:sz w:val="28"/>
          <w:lang w:val="uk-UA"/>
        </w:rPr>
        <w:t>засідання кафедри процесів, обладнання та енергетичного менеджменту</w:t>
      </w:r>
    </w:p>
    <w:p w:rsidR="002B0E18" w:rsidRPr="009E10E5" w:rsidRDefault="002B0E18" w:rsidP="002B0E18">
      <w:pPr>
        <w:ind w:right="-99"/>
        <w:jc w:val="both"/>
        <w:rPr>
          <w:sz w:val="28"/>
          <w:lang w:val="uk-UA"/>
        </w:rPr>
      </w:pPr>
      <w:r w:rsidRPr="009E10E5">
        <w:rPr>
          <w:sz w:val="28"/>
          <w:lang w:val="uk-UA"/>
        </w:rPr>
        <w:t>Головуючи</w:t>
      </w:r>
      <w:r>
        <w:rPr>
          <w:sz w:val="28"/>
          <w:lang w:val="uk-UA"/>
        </w:rPr>
        <w:t>й на засіданні – зав.кафедри</w:t>
      </w:r>
      <w:r w:rsidRPr="009E10E5">
        <w:rPr>
          <w:sz w:val="28"/>
          <w:lang w:val="uk-UA"/>
        </w:rPr>
        <w:t>,</w:t>
      </w:r>
      <w:r>
        <w:rPr>
          <w:sz w:val="28"/>
          <w:lang w:val="uk-UA"/>
        </w:rPr>
        <w:t xml:space="preserve"> </w:t>
      </w:r>
      <w:r w:rsidRPr="009E10E5">
        <w:rPr>
          <w:sz w:val="28"/>
          <w:lang w:val="uk-UA"/>
        </w:rPr>
        <w:t>проф. Бурдо О.Г.</w:t>
      </w:r>
    </w:p>
    <w:p w:rsidR="002B0E18" w:rsidRPr="009E10E5" w:rsidRDefault="002B0E18" w:rsidP="002B0E18">
      <w:pPr>
        <w:ind w:right="-99"/>
        <w:jc w:val="both"/>
        <w:rPr>
          <w:sz w:val="28"/>
          <w:lang w:val="uk-UA"/>
        </w:rPr>
      </w:pPr>
      <w:r w:rsidRPr="009E10E5">
        <w:rPr>
          <w:sz w:val="28"/>
          <w:lang w:val="uk-UA"/>
        </w:rPr>
        <w:t>Секретар кафедри –інж.Терземан О.Ф..</w:t>
      </w:r>
    </w:p>
    <w:p w:rsidR="002B0E18" w:rsidRPr="009E10E5" w:rsidRDefault="002B0E18" w:rsidP="002B0E18">
      <w:pPr>
        <w:ind w:right="-99"/>
        <w:jc w:val="both"/>
        <w:rPr>
          <w:sz w:val="28"/>
          <w:lang w:val="uk-UA"/>
        </w:rPr>
      </w:pPr>
    </w:p>
    <w:p w:rsidR="002B0E18" w:rsidRPr="005C2ED8" w:rsidRDefault="002B0E18" w:rsidP="002B0E18">
      <w:pPr>
        <w:ind w:right="-99"/>
        <w:jc w:val="both"/>
        <w:rPr>
          <w:b/>
          <w:sz w:val="28"/>
          <w:lang w:val="uk-UA"/>
        </w:rPr>
      </w:pPr>
      <w:r w:rsidRPr="005C2ED8">
        <w:rPr>
          <w:b/>
          <w:sz w:val="28"/>
          <w:lang w:val="uk-UA"/>
        </w:rPr>
        <w:t>ПРИСУТНІ:</w:t>
      </w:r>
    </w:p>
    <w:p w:rsidR="002B0E18" w:rsidRDefault="002B0E18" w:rsidP="002B0E18">
      <w:pPr>
        <w:ind w:left="360" w:right="-716"/>
        <w:rPr>
          <w:sz w:val="28"/>
          <w:lang w:val="uk-UA"/>
        </w:rPr>
      </w:pPr>
      <w:r w:rsidRPr="009E10E5">
        <w:rPr>
          <w:sz w:val="28"/>
          <w:lang w:val="uk-UA"/>
        </w:rPr>
        <w:t>проф. Бурдо О.Г., проф.. Ватренко О.В., доц. Светлічний П.І.,   доц.. Мординський В.П., доц. Безбах І.В., доц. Всеволодов О.М., доц.. Кепін М.І.., доц. Рєзнік К.В., доц. Зиков О.В., доц. Яровий І.І., ас. Левтринська Ю.О, зав.лаб. Юрлов В.Ю., зав. лаб. Сологуб О.А., інж.Терземан О.Ф., інж. Малаш</w:t>
      </w:r>
      <w:r>
        <w:rPr>
          <w:sz w:val="28"/>
          <w:lang w:val="uk-UA"/>
        </w:rPr>
        <w:t>евич С.А., інж  Ананійчук Є.Ю., інж. Петровський В.</w:t>
      </w:r>
    </w:p>
    <w:p w:rsidR="002B0E18" w:rsidRDefault="002B0E18" w:rsidP="002B0E18">
      <w:pPr>
        <w:ind w:left="360" w:right="-716"/>
        <w:rPr>
          <w:sz w:val="28"/>
          <w:lang w:val="uk-UA"/>
        </w:rPr>
      </w:pPr>
    </w:p>
    <w:p w:rsidR="002B0E18" w:rsidRDefault="002B0E18" w:rsidP="002B0E18">
      <w:pPr>
        <w:ind w:left="360" w:right="-716"/>
        <w:rPr>
          <w:b/>
          <w:sz w:val="28"/>
          <w:lang w:val="uk-UA"/>
        </w:rPr>
      </w:pPr>
      <w:r w:rsidRPr="005C2ED8">
        <w:rPr>
          <w:b/>
          <w:sz w:val="28"/>
          <w:lang w:val="uk-UA"/>
        </w:rPr>
        <w:t>ПОРЯДОК ДЕННИЙ:</w:t>
      </w:r>
    </w:p>
    <w:p w:rsidR="002B0E18" w:rsidRPr="005C2ED8" w:rsidRDefault="002B0E18" w:rsidP="002B0E18">
      <w:pPr>
        <w:ind w:left="360" w:right="-716"/>
        <w:rPr>
          <w:b/>
          <w:sz w:val="28"/>
          <w:lang w:val="uk-UA"/>
        </w:rPr>
      </w:pPr>
    </w:p>
    <w:p w:rsidR="002B0E18" w:rsidRDefault="002B0E18" w:rsidP="002B0E18">
      <w:pPr>
        <w:numPr>
          <w:ilvl w:val="0"/>
          <w:numId w:val="1"/>
        </w:numPr>
        <w:ind w:right="-716"/>
        <w:rPr>
          <w:sz w:val="28"/>
          <w:lang w:val="uk-UA"/>
        </w:rPr>
      </w:pPr>
      <w:r>
        <w:rPr>
          <w:sz w:val="28"/>
          <w:lang w:val="uk-UA"/>
        </w:rPr>
        <w:t>Про хід виконання плану підготовки науково-методичних матеріалів.</w:t>
      </w:r>
    </w:p>
    <w:p w:rsidR="002B0E18" w:rsidRPr="00AA34A4" w:rsidRDefault="002B0E18" w:rsidP="002B0E18">
      <w:pPr>
        <w:numPr>
          <w:ilvl w:val="0"/>
          <w:numId w:val="1"/>
        </w:numPr>
        <w:ind w:right="-716"/>
        <w:rPr>
          <w:sz w:val="28"/>
          <w:szCs w:val="28"/>
          <w:lang w:val="uk-UA"/>
        </w:rPr>
      </w:pPr>
      <w:r>
        <w:rPr>
          <w:sz w:val="28"/>
          <w:lang w:val="uk-UA"/>
        </w:rPr>
        <w:t>Затвердження плану науково-методичного семінару на 2019р.</w:t>
      </w:r>
    </w:p>
    <w:p w:rsidR="002B0E18" w:rsidRDefault="002B0E18" w:rsidP="002B0E18">
      <w:pPr>
        <w:pStyle w:val="a3"/>
        <w:numPr>
          <w:ilvl w:val="0"/>
          <w:numId w:val="1"/>
        </w:numPr>
        <w:jc w:val="left"/>
      </w:pPr>
      <w:r>
        <w:t>Про план видання  науково-методичної літератури на 2019 рік.</w:t>
      </w:r>
    </w:p>
    <w:p w:rsidR="002B0E18" w:rsidRDefault="002B0E18" w:rsidP="002B0E18">
      <w:pPr>
        <w:pStyle w:val="a3"/>
        <w:jc w:val="left"/>
      </w:pPr>
      <w:r>
        <w:t xml:space="preserve">     4. Про відкриття  учбово-наукових лабораторій на кафедрі:</w:t>
      </w:r>
    </w:p>
    <w:p w:rsidR="002B0E18" w:rsidRPr="005C2ED8" w:rsidRDefault="002B0E18" w:rsidP="002B0E18">
      <w:pPr>
        <w:ind w:left="360" w:right="-716"/>
        <w:rPr>
          <w:sz w:val="28"/>
          <w:szCs w:val="28"/>
          <w:lang w:val="uk-UA"/>
        </w:rPr>
      </w:pPr>
      <w:r>
        <w:rPr>
          <w:sz w:val="28"/>
          <w:lang w:val="uk-UA"/>
        </w:rPr>
        <w:t>5.Різне.</w:t>
      </w:r>
    </w:p>
    <w:p w:rsidR="002B0E18" w:rsidRDefault="002B0E18" w:rsidP="002B0E18">
      <w:pPr>
        <w:ind w:left="360" w:right="-716"/>
        <w:rPr>
          <w:sz w:val="28"/>
          <w:lang w:val="uk-UA"/>
        </w:rPr>
      </w:pPr>
    </w:p>
    <w:p w:rsidR="002B0E18" w:rsidRDefault="002B0E18" w:rsidP="002B0E18">
      <w:pPr>
        <w:ind w:left="1440" w:hanging="1440"/>
        <w:rPr>
          <w:sz w:val="28"/>
          <w:szCs w:val="28"/>
          <w:lang w:val="uk-UA"/>
        </w:rPr>
      </w:pPr>
      <w:r>
        <w:rPr>
          <w:sz w:val="28"/>
          <w:lang w:val="uk-UA"/>
        </w:rPr>
        <w:t>1.1.</w:t>
      </w:r>
      <w:r w:rsidRPr="004B7DD2">
        <w:rPr>
          <w:b/>
          <w:bCs/>
          <w:iCs/>
          <w:sz w:val="28"/>
          <w:szCs w:val="28"/>
        </w:rPr>
        <w:t xml:space="preserve"> </w:t>
      </w:r>
      <w:r w:rsidRPr="009C126F">
        <w:rPr>
          <w:b/>
          <w:bCs/>
          <w:iCs/>
          <w:sz w:val="28"/>
          <w:szCs w:val="28"/>
        </w:rPr>
        <w:t>СЛУХАЛИ:</w:t>
      </w:r>
      <w:r w:rsidRPr="009C126F">
        <w:rPr>
          <w:sz w:val="28"/>
          <w:szCs w:val="28"/>
        </w:rPr>
        <w:t xml:space="preserve"> змі</w:t>
      </w:r>
      <w:proofErr w:type="gramStart"/>
      <w:r w:rsidRPr="009C126F">
        <w:rPr>
          <w:sz w:val="28"/>
          <w:szCs w:val="28"/>
        </w:rPr>
        <w:t>ст</w:t>
      </w:r>
      <w:proofErr w:type="gramEnd"/>
      <w:r w:rsidRPr="009C126F">
        <w:rPr>
          <w:sz w:val="28"/>
          <w:szCs w:val="28"/>
        </w:rPr>
        <w:t xml:space="preserve"> </w:t>
      </w:r>
      <w:r>
        <w:rPr>
          <w:sz w:val="28"/>
          <w:szCs w:val="28"/>
        </w:rPr>
        <w:t xml:space="preserve">навчальної  </w:t>
      </w:r>
      <w:r w:rsidRPr="009C126F">
        <w:rPr>
          <w:sz w:val="28"/>
          <w:szCs w:val="28"/>
        </w:rPr>
        <w:t>програми з дисципліни «</w:t>
      </w:r>
      <w:r>
        <w:rPr>
          <w:sz w:val="28"/>
          <w:szCs w:val="28"/>
        </w:rPr>
        <w:t xml:space="preserve">Процеси і </w:t>
      </w:r>
    </w:p>
    <w:p w:rsidR="002B0E18" w:rsidRDefault="002B0E18" w:rsidP="002B0E18">
      <w:pPr>
        <w:ind w:left="1440" w:hanging="1440"/>
        <w:rPr>
          <w:sz w:val="28"/>
          <w:szCs w:val="28"/>
          <w:lang w:val="uk-UA"/>
        </w:rPr>
      </w:pPr>
      <w:r>
        <w:rPr>
          <w:sz w:val="28"/>
          <w:szCs w:val="28"/>
        </w:rPr>
        <w:t>апарати природоохоронних технологій</w:t>
      </w:r>
      <w:r w:rsidRPr="009C126F">
        <w:rPr>
          <w:sz w:val="28"/>
          <w:szCs w:val="28"/>
        </w:rPr>
        <w:t xml:space="preserve">» </w:t>
      </w:r>
      <w:r>
        <w:rPr>
          <w:sz w:val="28"/>
          <w:szCs w:val="28"/>
        </w:rPr>
        <w:t xml:space="preserve"> </w:t>
      </w:r>
      <w:proofErr w:type="gramStart"/>
      <w:r>
        <w:rPr>
          <w:sz w:val="28"/>
          <w:szCs w:val="28"/>
        </w:rPr>
        <w:t>для</w:t>
      </w:r>
      <w:proofErr w:type="gramEnd"/>
      <w:r>
        <w:rPr>
          <w:sz w:val="28"/>
          <w:szCs w:val="28"/>
        </w:rPr>
        <w:t xml:space="preserve"> бакалаврів зі </w:t>
      </w:r>
    </w:p>
    <w:p w:rsidR="002B0E18" w:rsidRDefault="002B0E18" w:rsidP="002B0E18">
      <w:pPr>
        <w:ind w:left="1440" w:hanging="1440"/>
        <w:rPr>
          <w:sz w:val="28"/>
          <w:szCs w:val="28"/>
          <w:lang w:val="uk-UA"/>
        </w:rPr>
      </w:pPr>
      <w:proofErr w:type="gramStart"/>
      <w:r>
        <w:rPr>
          <w:sz w:val="28"/>
          <w:szCs w:val="28"/>
        </w:rPr>
        <w:t>спец</w:t>
      </w:r>
      <w:proofErr w:type="gramEnd"/>
      <w:r>
        <w:rPr>
          <w:sz w:val="28"/>
          <w:szCs w:val="28"/>
        </w:rPr>
        <w:t>іальності 183 «Технології захисту навколишнього середовища»</w:t>
      </w:r>
    </w:p>
    <w:p w:rsidR="002B0E18" w:rsidRPr="009C4987" w:rsidRDefault="002B0E18" w:rsidP="002B0E18">
      <w:pPr>
        <w:ind w:left="1440" w:hanging="1440"/>
        <w:rPr>
          <w:sz w:val="28"/>
          <w:szCs w:val="28"/>
          <w:lang w:val="uk-UA"/>
        </w:rPr>
      </w:pPr>
      <w:r>
        <w:rPr>
          <w:sz w:val="28"/>
          <w:szCs w:val="28"/>
        </w:rPr>
        <w:t>, галузь знань 18 «Виробництво та технології», укладено</w:t>
      </w:r>
      <w:r>
        <w:rPr>
          <w:sz w:val="28"/>
          <w:szCs w:val="28"/>
          <w:lang w:val="uk-UA"/>
        </w:rPr>
        <w:t>ї</w:t>
      </w:r>
    </w:p>
    <w:p w:rsidR="002B0E18" w:rsidRDefault="002B0E18" w:rsidP="002B0E18">
      <w:pPr>
        <w:ind w:left="1440" w:hanging="1440"/>
        <w:rPr>
          <w:sz w:val="28"/>
          <w:szCs w:val="28"/>
        </w:rPr>
      </w:pPr>
      <w:r>
        <w:rPr>
          <w:sz w:val="28"/>
          <w:szCs w:val="28"/>
        </w:rPr>
        <w:t xml:space="preserve">  </w:t>
      </w:r>
      <w:proofErr w:type="gramStart"/>
      <w:r>
        <w:rPr>
          <w:sz w:val="28"/>
          <w:szCs w:val="28"/>
        </w:rPr>
        <w:t>д.т.н., проф. Бурдо О.Г. та  к.т.н., доц. Светлічним П.І.</w:t>
      </w:r>
      <w:proofErr w:type="gramEnd"/>
    </w:p>
    <w:p w:rsidR="002B0E18" w:rsidRPr="009C126F" w:rsidRDefault="002B0E18" w:rsidP="002B0E18">
      <w:pPr>
        <w:ind w:left="1440" w:hanging="1440"/>
        <w:rPr>
          <w:sz w:val="28"/>
          <w:szCs w:val="28"/>
        </w:rPr>
      </w:pPr>
    </w:p>
    <w:p w:rsidR="002B0E18" w:rsidRDefault="002B0E18" w:rsidP="002B0E18">
      <w:pPr>
        <w:ind w:left="1440" w:hanging="1440"/>
        <w:rPr>
          <w:sz w:val="28"/>
          <w:szCs w:val="28"/>
          <w:lang w:val="uk-UA"/>
        </w:rPr>
      </w:pPr>
      <w:r>
        <w:rPr>
          <w:b/>
          <w:bCs/>
          <w:iCs/>
          <w:sz w:val="28"/>
          <w:szCs w:val="28"/>
          <w:lang w:val="uk-UA"/>
        </w:rPr>
        <w:t>1.1.</w:t>
      </w:r>
      <w:r w:rsidRPr="009C126F">
        <w:rPr>
          <w:b/>
          <w:bCs/>
          <w:iCs/>
          <w:sz w:val="28"/>
          <w:szCs w:val="28"/>
        </w:rPr>
        <w:t>УХВАЛИЛИ</w:t>
      </w:r>
      <w:r w:rsidRPr="009C126F">
        <w:rPr>
          <w:sz w:val="28"/>
          <w:szCs w:val="28"/>
        </w:rPr>
        <w:t>:</w:t>
      </w:r>
      <w:r>
        <w:rPr>
          <w:sz w:val="28"/>
          <w:szCs w:val="28"/>
        </w:rPr>
        <w:t xml:space="preserve">схвалити   </w:t>
      </w:r>
      <w:r w:rsidRPr="009C126F">
        <w:rPr>
          <w:sz w:val="28"/>
          <w:szCs w:val="28"/>
        </w:rPr>
        <w:t xml:space="preserve">зміст </w:t>
      </w:r>
      <w:r>
        <w:rPr>
          <w:sz w:val="28"/>
          <w:szCs w:val="28"/>
        </w:rPr>
        <w:t xml:space="preserve">навчальної  </w:t>
      </w:r>
      <w:r w:rsidRPr="009C126F">
        <w:rPr>
          <w:sz w:val="28"/>
          <w:szCs w:val="28"/>
        </w:rPr>
        <w:t xml:space="preserve">програми з дисципліни </w:t>
      </w:r>
    </w:p>
    <w:p w:rsidR="002B0E18" w:rsidRDefault="002B0E18" w:rsidP="002B0E18">
      <w:pPr>
        <w:ind w:left="1440" w:hanging="1440"/>
        <w:rPr>
          <w:sz w:val="28"/>
          <w:szCs w:val="28"/>
          <w:lang w:val="uk-UA"/>
        </w:rPr>
      </w:pPr>
      <w:r w:rsidRPr="009C126F">
        <w:rPr>
          <w:sz w:val="28"/>
          <w:szCs w:val="28"/>
        </w:rPr>
        <w:t>«</w:t>
      </w:r>
      <w:r>
        <w:rPr>
          <w:sz w:val="28"/>
          <w:szCs w:val="28"/>
        </w:rPr>
        <w:t>Процеси і апарати природоохоронних технологій</w:t>
      </w:r>
      <w:r w:rsidRPr="009C126F">
        <w:rPr>
          <w:sz w:val="28"/>
          <w:szCs w:val="28"/>
        </w:rPr>
        <w:t xml:space="preserve">» </w:t>
      </w:r>
      <w:r>
        <w:rPr>
          <w:sz w:val="28"/>
          <w:szCs w:val="28"/>
        </w:rPr>
        <w:t xml:space="preserve"> </w:t>
      </w:r>
      <w:proofErr w:type="gramStart"/>
      <w:r>
        <w:rPr>
          <w:sz w:val="28"/>
          <w:szCs w:val="28"/>
        </w:rPr>
        <w:t>для</w:t>
      </w:r>
      <w:proofErr w:type="gramEnd"/>
      <w:r>
        <w:rPr>
          <w:sz w:val="28"/>
          <w:szCs w:val="28"/>
        </w:rPr>
        <w:t xml:space="preserve"> бакалаврів зі </w:t>
      </w:r>
    </w:p>
    <w:p w:rsidR="002B0E18" w:rsidRDefault="002B0E18" w:rsidP="002B0E18">
      <w:pPr>
        <w:ind w:left="1440" w:hanging="1440"/>
        <w:rPr>
          <w:sz w:val="28"/>
          <w:szCs w:val="28"/>
          <w:lang w:val="uk-UA"/>
        </w:rPr>
      </w:pPr>
      <w:proofErr w:type="gramStart"/>
      <w:r>
        <w:rPr>
          <w:sz w:val="28"/>
          <w:szCs w:val="28"/>
        </w:rPr>
        <w:t>спец</w:t>
      </w:r>
      <w:proofErr w:type="gramEnd"/>
      <w:r>
        <w:rPr>
          <w:sz w:val="28"/>
          <w:szCs w:val="28"/>
        </w:rPr>
        <w:t>іальності 183 «Технології захисту навколишнього середовища»</w:t>
      </w:r>
    </w:p>
    <w:p w:rsidR="002B0E18" w:rsidRDefault="002B0E18" w:rsidP="002B0E18">
      <w:pPr>
        <w:ind w:left="1440" w:hanging="1440"/>
        <w:rPr>
          <w:sz w:val="28"/>
          <w:szCs w:val="28"/>
          <w:lang w:val="uk-UA"/>
        </w:rPr>
      </w:pPr>
      <w:r>
        <w:rPr>
          <w:sz w:val="28"/>
          <w:szCs w:val="28"/>
        </w:rPr>
        <w:t xml:space="preserve"> галузь знань 18 «Виробництво та технології», укладеної  </w:t>
      </w:r>
    </w:p>
    <w:p w:rsidR="002B0E18" w:rsidRDefault="002B0E18" w:rsidP="002B0E18">
      <w:pPr>
        <w:ind w:left="1440" w:hanging="1440"/>
        <w:rPr>
          <w:sz w:val="28"/>
          <w:szCs w:val="28"/>
          <w:lang w:val="uk-UA"/>
        </w:rPr>
      </w:pPr>
      <w:r w:rsidRPr="00237A6D">
        <w:rPr>
          <w:sz w:val="28"/>
          <w:szCs w:val="28"/>
          <w:lang w:val="uk-UA"/>
        </w:rPr>
        <w:t xml:space="preserve">д.т.н., проф. Бурдо О.Г. та  к.т.н., доц. </w:t>
      </w:r>
      <w:r>
        <w:rPr>
          <w:sz w:val="28"/>
          <w:szCs w:val="28"/>
        </w:rPr>
        <w:t>Светлічним П.І. т</w:t>
      </w:r>
      <w:r>
        <w:rPr>
          <w:sz w:val="28"/>
          <w:szCs w:val="28"/>
          <w:lang w:val="uk-UA"/>
        </w:rPr>
        <w:t>а</w:t>
      </w:r>
    </w:p>
    <w:p w:rsidR="002B0E18" w:rsidRDefault="002B0E18" w:rsidP="002B0E18">
      <w:pPr>
        <w:ind w:left="1440" w:hanging="1440"/>
        <w:rPr>
          <w:sz w:val="28"/>
          <w:szCs w:val="28"/>
          <w:lang w:val="uk-UA"/>
        </w:rPr>
      </w:pPr>
      <w:r>
        <w:rPr>
          <w:sz w:val="28"/>
          <w:szCs w:val="28"/>
        </w:rPr>
        <w:t xml:space="preserve"> рекомендувати до розгляду на Раді </w:t>
      </w:r>
      <w:proofErr w:type="gramStart"/>
      <w:r>
        <w:rPr>
          <w:sz w:val="28"/>
          <w:szCs w:val="28"/>
        </w:rPr>
        <w:t>спец</w:t>
      </w:r>
      <w:proofErr w:type="gramEnd"/>
      <w:r>
        <w:rPr>
          <w:sz w:val="28"/>
          <w:szCs w:val="28"/>
        </w:rPr>
        <w:t xml:space="preserve">іальності 183 «Технології </w:t>
      </w:r>
    </w:p>
    <w:p w:rsidR="002B0E18" w:rsidRPr="009C126F" w:rsidRDefault="002B0E18" w:rsidP="002B0E18">
      <w:pPr>
        <w:ind w:left="1440" w:hanging="1440"/>
        <w:rPr>
          <w:sz w:val="28"/>
          <w:szCs w:val="28"/>
        </w:rPr>
      </w:pPr>
      <w:r>
        <w:rPr>
          <w:sz w:val="28"/>
          <w:szCs w:val="28"/>
        </w:rPr>
        <w:t>захисту навколишнього середовища»,</w:t>
      </w:r>
    </w:p>
    <w:p w:rsidR="002B0E18" w:rsidRDefault="002B0E18" w:rsidP="002B0E18">
      <w:pPr>
        <w:ind w:left="360" w:right="-716"/>
        <w:rPr>
          <w:sz w:val="28"/>
          <w:szCs w:val="28"/>
          <w:lang w:val="uk-UA"/>
        </w:rPr>
      </w:pPr>
    </w:p>
    <w:p w:rsidR="002B0E18" w:rsidRDefault="002B0E18" w:rsidP="002B0E18">
      <w:pPr>
        <w:ind w:left="360" w:right="-716"/>
        <w:rPr>
          <w:sz w:val="28"/>
          <w:szCs w:val="28"/>
          <w:lang w:val="uk-UA"/>
        </w:rPr>
      </w:pPr>
    </w:p>
    <w:p w:rsidR="002B0E18" w:rsidRDefault="002B0E18" w:rsidP="002B0E18">
      <w:pPr>
        <w:ind w:left="1440" w:hanging="1440"/>
        <w:rPr>
          <w:sz w:val="28"/>
          <w:szCs w:val="28"/>
          <w:lang w:val="uk-UA"/>
        </w:rPr>
      </w:pPr>
      <w:r>
        <w:rPr>
          <w:b/>
          <w:bCs/>
          <w:iCs/>
          <w:sz w:val="28"/>
          <w:szCs w:val="28"/>
          <w:lang w:val="uk-UA"/>
        </w:rPr>
        <w:t>1.2.</w:t>
      </w:r>
      <w:r w:rsidRPr="009C126F">
        <w:rPr>
          <w:b/>
          <w:bCs/>
          <w:iCs/>
          <w:sz w:val="28"/>
          <w:szCs w:val="28"/>
        </w:rPr>
        <w:t>СЛУХАЛИ:</w:t>
      </w:r>
      <w:r w:rsidRPr="009C126F">
        <w:rPr>
          <w:sz w:val="28"/>
          <w:szCs w:val="28"/>
        </w:rPr>
        <w:t xml:space="preserve"> зміст </w:t>
      </w:r>
      <w:r>
        <w:rPr>
          <w:sz w:val="28"/>
          <w:szCs w:val="28"/>
        </w:rPr>
        <w:t xml:space="preserve">навчальної  </w:t>
      </w:r>
      <w:r w:rsidRPr="009C126F">
        <w:rPr>
          <w:sz w:val="28"/>
          <w:szCs w:val="28"/>
        </w:rPr>
        <w:t xml:space="preserve">програми з дисципліни </w:t>
      </w:r>
    </w:p>
    <w:p w:rsidR="002B0E18" w:rsidRDefault="002B0E18" w:rsidP="002B0E18">
      <w:pPr>
        <w:ind w:left="1440" w:hanging="1440"/>
        <w:rPr>
          <w:sz w:val="28"/>
          <w:szCs w:val="28"/>
          <w:lang w:val="uk-UA"/>
        </w:rPr>
      </w:pPr>
      <w:r w:rsidRPr="009C126F">
        <w:rPr>
          <w:sz w:val="28"/>
          <w:szCs w:val="28"/>
        </w:rPr>
        <w:t>«</w:t>
      </w:r>
      <w:r>
        <w:rPr>
          <w:sz w:val="28"/>
          <w:szCs w:val="28"/>
        </w:rPr>
        <w:t xml:space="preserve">Енергоменеджмент та </w:t>
      </w:r>
      <w:proofErr w:type="gramStart"/>
      <w:r>
        <w:rPr>
          <w:sz w:val="28"/>
          <w:szCs w:val="28"/>
        </w:rPr>
        <w:t>техн</w:t>
      </w:r>
      <w:proofErr w:type="gramEnd"/>
      <w:r>
        <w:rPr>
          <w:sz w:val="28"/>
          <w:szCs w:val="28"/>
        </w:rPr>
        <w:t>іко-економічні моделі АПК готельно-</w:t>
      </w:r>
    </w:p>
    <w:p w:rsidR="002B0E18" w:rsidRDefault="002B0E18" w:rsidP="002B0E18">
      <w:pPr>
        <w:ind w:left="1440" w:hanging="1440"/>
        <w:rPr>
          <w:sz w:val="28"/>
          <w:szCs w:val="28"/>
          <w:lang w:val="uk-UA"/>
        </w:rPr>
      </w:pPr>
      <w:r>
        <w:rPr>
          <w:sz w:val="28"/>
          <w:szCs w:val="28"/>
        </w:rPr>
        <w:t>ресторанного бізнесу і торгі</w:t>
      </w:r>
      <w:proofErr w:type="gramStart"/>
      <w:r>
        <w:rPr>
          <w:sz w:val="28"/>
          <w:szCs w:val="28"/>
        </w:rPr>
        <w:t>вл</w:t>
      </w:r>
      <w:proofErr w:type="gramEnd"/>
      <w:r>
        <w:rPr>
          <w:sz w:val="28"/>
          <w:szCs w:val="28"/>
        </w:rPr>
        <w:t>і</w:t>
      </w:r>
      <w:r w:rsidRPr="009C126F">
        <w:rPr>
          <w:sz w:val="28"/>
          <w:szCs w:val="28"/>
        </w:rPr>
        <w:t xml:space="preserve">» </w:t>
      </w:r>
      <w:r>
        <w:rPr>
          <w:sz w:val="28"/>
          <w:szCs w:val="28"/>
        </w:rPr>
        <w:t xml:space="preserve"> для бакалаврів зі спеціальності 076 </w:t>
      </w:r>
    </w:p>
    <w:p w:rsidR="002B0E18" w:rsidRDefault="002B0E18" w:rsidP="002B0E18">
      <w:pPr>
        <w:ind w:left="1440" w:hanging="1440"/>
        <w:rPr>
          <w:sz w:val="28"/>
          <w:szCs w:val="28"/>
          <w:lang w:val="uk-UA"/>
        </w:rPr>
      </w:pPr>
      <w:r w:rsidRPr="00237A6D">
        <w:rPr>
          <w:sz w:val="28"/>
          <w:szCs w:val="28"/>
          <w:lang w:val="uk-UA"/>
        </w:rPr>
        <w:t>«Підприємництво, торгівля та біржова діяльність», галузі знань 07</w:t>
      </w:r>
    </w:p>
    <w:p w:rsidR="002B0E18" w:rsidRDefault="002B0E18" w:rsidP="002B0E18">
      <w:pPr>
        <w:ind w:left="1440" w:hanging="1440"/>
        <w:rPr>
          <w:sz w:val="28"/>
          <w:szCs w:val="28"/>
          <w:lang w:val="uk-UA"/>
        </w:rPr>
      </w:pPr>
      <w:r w:rsidRPr="00237A6D">
        <w:rPr>
          <w:sz w:val="28"/>
          <w:szCs w:val="28"/>
          <w:lang w:val="uk-UA"/>
        </w:rPr>
        <w:t xml:space="preserve"> «Управління та адміністрування», укладеної  д.т.н., проф. Бурдо О.Г.</w:t>
      </w:r>
    </w:p>
    <w:p w:rsidR="002B0E18" w:rsidRDefault="002B0E18" w:rsidP="002B0E18">
      <w:pPr>
        <w:ind w:left="1440" w:hanging="1440"/>
        <w:rPr>
          <w:sz w:val="28"/>
          <w:szCs w:val="28"/>
          <w:lang w:val="uk-UA"/>
        </w:rPr>
      </w:pPr>
      <w:r w:rsidRPr="00237A6D">
        <w:rPr>
          <w:sz w:val="28"/>
          <w:szCs w:val="28"/>
          <w:lang w:val="uk-UA"/>
        </w:rPr>
        <w:t xml:space="preserve">,  к.т.н., доц. </w:t>
      </w:r>
      <w:r>
        <w:rPr>
          <w:sz w:val="28"/>
          <w:szCs w:val="28"/>
        </w:rPr>
        <w:t>Войтенком О.К. , к.т.н., доц. Мординським В.П.</w:t>
      </w:r>
    </w:p>
    <w:p w:rsidR="002B0E18" w:rsidRPr="009A383F" w:rsidRDefault="002B0E18" w:rsidP="002B0E18">
      <w:pPr>
        <w:ind w:left="1440" w:hanging="1440"/>
        <w:rPr>
          <w:sz w:val="28"/>
          <w:szCs w:val="28"/>
          <w:lang w:val="uk-UA"/>
        </w:rPr>
      </w:pPr>
    </w:p>
    <w:p w:rsidR="002B0E18" w:rsidRDefault="002B0E18" w:rsidP="002B0E18">
      <w:pPr>
        <w:ind w:left="1440" w:hanging="1440"/>
        <w:rPr>
          <w:sz w:val="28"/>
          <w:szCs w:val="28"/>
          <w:lang w:val="uk-UA"/>
        </w:rPr>
      </w:pPr>
      <w:r>
        <w:rPr>
          <w:b/>
          <w:bCs/>
          <w:iCs/>
          <w:sz w:val="28"/>
          <w:szCs w:val="28"/>
          <w:lang w:val="uk-UA"/>
        </w:rPr>
        <w:t>1.2.</w:t>
      </w:r>
      <w:r w:rsidRPr="009C126F">
        <w:rPr>
          <w:b/>
          <w:bCs/>
          <w:iCs/>
          <w:sz w:val="28"/>
          <w:szCs w:val="28"/>
        </w:rPr>
        <w:t>УХВАЛИЛИ</w:t>
      </w:r>
      <w:r w:rsidRPr="009C126F">
        <w:rPr>
          <w:sz w:val="28"/>
          <w:szCs w:val="28"/>
        </w:rPr>
        <w:t>:</w:t>
      </w:r>
      <w:r>
        <w:rPr>
          <w:sz w:val="28"/>
          <w:szCs w:val="28"/>
        </w:rPr>
        <w:t xml:space="preserve">схвалити   </w:t>
      </w:r>
      <w:r w:rsidRPr="009C126F">
        <w:rPr>
          <w:sz w:val="28"/>
          <w:szCs w:val="28"/>
        </w:rPr>
        <w:t xml:space="preserve">зміст </w:t>
      </w:r>
      <w:r>
        <w:rPr>
          <w:sz w:val="28"/>
          <w:szCs w:val="28"/>
        </w:rPr>
        <w:t xml:space="preserve">навчальної  </w:t>
      </w:r>
      <w:r w:rsidRPr="009C126F">
        <w:rPr>
          <w:sz w:val="28"/>
          <w:szCs w:val="28"/>
        </w:rPr>
        <w:t xml:space="preserve">програми з дисципліни </w:t>
      </w:r>
    </w:p>
    <w:p w:rsidR="002B0E18" w:rsidRDefault="002B0E18" w:rsidP="002B0E18">
      <w:pPr>
        <w:ind w:left="1440" w:hanging="1440"/>
        <w:rPr>
          <w:sz w:val="28"/>
          <w:szCs w:val="28"/>
          <w:lang w:val="uk-UA"/>
        </w:rPr>
      </w:pPr>
      <w:r w:rsidRPr="009C126F">
        <w:rPr>
          <w:sz w:val="28"/>
          <w:szCs w:val="28"/>
        </w:rPr>
        <w:lastRenderedPageBreak/>
        <w:t>«</w:t>
      </w:r>
      <w:r>
        <w:rPr>
          <w:sz w:val="28"/>
          <w:szCs w:val="28"/>
        </w:rPr>
        <w:t xml:space="preserve">Енерго менеджмент та </w:t>
      </w:r>
      <w:proofErr w:type="gramStart"/>
      <w:r>
        <w:rPr>
          <w:sz w:val="28"/>
          <w:szCs w:val="28"/>
        </w:rPr>
        <w:t>техн</w:t>
      </w:r>
      <w:proofErr w:type="gramEnd"/>
      <w:r>
        <w:rPr>
          <w:sz w:val="28"/>
          <w:szCs w:val="28"/>
        </w:rPr>
        <w:t>іко-економічні моделі АПК готельно-</w:t>
      </w:r>
    </w:p>
    <w:p w:rsidR="002B0E18" w:rsidRDefault="002B0E18" w:rsidP="002B0E18">
      <w:pPr>
        <w:ind w:left="1440" w:hanging="1440"/>
        <w:rPr>
          <w:sz w:val="28"/>
          <w:szCs w:val="28"/>
          <w:lang w:val="uk-UA"/>
        </w:rPr>
      </w:pPr>
      <w:r>
        <w:rPr>
          <w:sz w:val="28"/>
          <w:szCs w:val="28"/>
        </w:rPr>
        <w:t>ресторанного бізнесу і торгі</w:t>
      </w:r>
      <w:proofErr w:type="gramStart"/>
      <w:r>
        <w:rPr>
          <w:sz w:val="28"/>
          <w:szCs w:val="28"/>
        </w:rPr>
        <w:t>вл</w:t>
      </w:r>
      <w:proofErr w:type="gramEnd"/>
      <w:r>
        <w:rPr>
          <w:sz w:val="28"/>
          <w:szCs w:val="28"/>
        </w:rPr>
        <w:t>і</w:t>
      </w:r>
      <w:r w:rsidRPr="009C126F">
        <w:rPr>
          <w:sz w:val="28"/>
          <w:szCs w:val="28"/>
        </w:rPr>
        <w:t xml:space="preserve">» </w:t>
      </w:r>
      <w:r>
        <w:rPr>
          <w:sz w:val="28"/>
          <w:szCs w:val="28"/>
        </w:rPr>
        <w:t xml:space="preserve"> для бакалаврів зі </w:t>
      </w:r>
    </w:p>
    <w:p w:rsidR="002B0E18" w:rsidRDefault="002B0E18" w:rsidP="002B0E18">
      <w:pPr>
        <w:ind w:left="1440" w:hanging="1440"/>
        <w:rPr>
          <w:sz w:val="28"/>
          <w:szCs w:val="28"/>
          <w:lang w:val="uk-UA"/>
        </w:rPr>
      </w:pPr>
      <w:r w:rsidRPr="00237A6D">
        <w:rPr>
          <w:sz w:val="28"/>
          <w:szCs w:val="28"/>
          <w:lang w:val="uk-UA"/>
        </w:rPr>
        <w:t xml:space="preserve">спеціальності 076 «Підприємництво, торгівля та біржова діяльність», </w:t>
      </w:r>
    </w:p>
    <w:p w:rsidR="002B0E18" w:rsidRDefault="002B0E18" w:rsidP="002B0E18">
      <w:pPr>
        <w:ind w:left="1440" w:hanging="1440"/>
        <w:rPr>
          <w:sz w:val="28"/>
          <w:szCs w:val="28"/>
          <w:lang w:val="uk-UA"/>
        </w:rPr>
      </w:pPr>
      <w:r>
        <w:rPr>
          <w:sz w:val="28"/>
          <w:szCs w:val="28"/>
        </w:rPr>
        <w:t xml:space="preserve">галузь знань 07 «Управління та </w:t>
      </w:r>
      <w:proofErr w:type="gramStart"/>
      <w:r>
        <w:rPr>
          <w:sz w:val="28"/>
          <w:szCs w:val="28"/>
        </w:rPr>
        <w:t>адм</w:t>
      </w:r>
      <w:proofErr w:type="gramEnd"/>
      <w:r>
        <w:rPr>
          <w:sz w:val="28"/>
          <w:szCs w:val="28"/>
        </w:rPr>
        <w:t xml:space="preserve">іністрування», укладеної  </w:t>
      </w:r>
    </w:p>
    <w:p w:rsidR="002B0E18" w:rsidRDefault="002B0E18" w:rsidP="002B0E18">
      <w:pPr>
        <w:ind w:left="1440" w:hanging="1440"/>
        <w:rPr>
          <w:sz w:val="28"/>
          <w:szCs w:val="28"/>
          <w:lang w:val="uk-UA"/>
        </w:rPr>
      </w:pPr>
      <w:r w:rsidRPr="00237A6D">
        <w:rPr>
          <w:sz w:val="28"/>
          <w:szCs w:val="28"/>
          <w:lang w:val="uk-UA"/>
        </w:rPr>
        <w:t xml:space="preserve">д.т.н., проф. Бурдо О.Г.,  к.т.н., доц. </w:t>
      </w:r>
      <w:r>
        <w:rPr>
          <w:sz w:val="28"/>
          <w:szCs w:val="28"/>
        </w:rPr>
        <w:t>Войтенком О.К. ,</w:t>
      </w:r>
    </w:p>
    <w:p w:rsidR="002B0E18" w:rsidRPr="009C4987" w:rsidRDefault="002B0E18" w:rsidP="002B0E18">
      <w:pPr>
        <w:ind w:left="1440" w:hanging="1440"/>
        <w:rPr>
          <w:sz w:val="28"/>
          <w:szCs w:val="28"/>
          <w:lang w:val="uk-UA"/>
        </w:rPr>
      </w:pPr>
      <w:r>
        <w:rPr>
          <w:sz w:val="28"/>
          <w:szCs w:val="28"/>
        </w:rPr>
        <w:t xml:space="preserve"> к.т.н.,  доц. Мординським В.П.</w:t>
      </w:r>
    </w:p>
    <w:p w:rsidR="002B0E18" w:rsidRDefault="002B0E18" w:rsidP="002B0E18">
      <w:pPr>
        <w:ind w:left="1440" w:hanging="1440"/>
        <w:rPr>
          <w:sz w:val="28"/>
          <w:szCs w:val="28"/>
          <w:lang w:val="uk-UA"/>
        </w:rPr>
      </w:pPr>
      <w:r>
        <w:rPr>
          <w:sz w:val="28"/>
          <w:szCs w:val="28"/>
        </w:rPr>
        <w:t xml:space="preserve">.та рекомендувати до розгляду на Раді </w:t>
      </w:r>
      <w:proofErr w:type="gramStart"/>
      <w:r>
        <w:rPr>
          <w:sz w:val="28"/>
          <w:szCs w:val="28"/>
        </w:rPr>
        <w:t>спец</w:t>
      </w:r>
      <w:proofErr w:type="gramEnd"/>
      <w:r>
        <w:rPr>
          <w:sz w:val="28"/>
          <w:szCs w:val="28"/>
        </w:rPr>
        <w:t xml:space="preserve">іальності 076 </w:t>
      </w:r>
      <w:r>
        <w:rPr>
          <w:sz w:val="28"/>
          <w:szCs w:val="28"/>
          <w:lang w:val="uk-UA"/>
        </w:rPr>
        <w:t xml:space="preserve"> </w:t>
      </w:r>
    </w:p>
    <w:p w:rsidR="002B0E18" w:rsidRPr="00237A6D" w:rsidRDefault="002B0E18" w:rsidP="002B0E18">
      <w:pPr>
        <w:ind w:left="1440" w:hanging="1440"/>
        <w:rPr>
          <w:sz w:val="28"/>
          <w:szCs w:val="28"/>
          <w:lang w:val="uk-UA"/>
        </w:rPr>
      </w:pPr>
      <w:r w:rsidRPr="00237A6D">
        <w:rPr>
          <w:sz w:val="28"/>
          <w:szCs w:val="28"/>
          <w:lang w:val="uk-UA"/>
        </w:rPr>
        <w:t>«Підприємництво, торгівля та біржова діяльність»,</w:t>
      </w:r>
    </w:p>
    <w:p w:rsidR="002B0E18" w:rsidRPr="00237A6D" w:rsidRDefault="002B0E18" w:rsidP="002B0E18">
      <w:pPr>
        <w:ind w:left="1440" w:hanging="1440"/>
        <w:rPr>
          <w:b/>
          <w:sz w:val="28"/>
          <w:szCs w:val="28"/>
          <w:lang w:val="uk-UA"/>
        </w:rPr>
      </w:pPr>
    </w:p>
    <w:p w:rsidR="002B0E18" w:rsidRDefault="002B0E18" w:rsidP="002B0E18">
      <w:pPr>
        <w:ind w:left="1440" w:hanging="1440"/>
        <w:rPr>
          <w:sz w:val="28"/>
          <w:szCs w:val="28"/>
          <w:lang w:val="uk-UA"/>
        </w:rPr>
      </w:pPr>
      <w:r>
        <w:rPr>
          <w:b/>
          <w:bCs/>
          <w:iCs/>
          <w:sz w:val="28"/>
          <w:szCs w:val="28"/>
          <w:lang w:val="uk-UA"/>
        </w:rPr>
        <w:t>1.3.</w:t>
      </w:r>
      <w:r w:rsidRPr="009C126F">
        <w:rPr>
          <w:b/>
          <w:bCs/>
          <w:iCs/>
          <w:sz w:val="28"/>
          <w:szCs w:val="28"/>
        </w:rPr>
        <w:t>СЛУХАЛИ:</w:t>
      </w:r>
      <w:r w:rsidRPr="009C126F">
        <w:rPr>
          <w:sz w:val="28"/>
          <w:szCs w:val="28"/>
        </w:rPr>
        <w:t xml:space="preserve"> зміст </w:t>
      </w:r>
      <w:r>
        <w:rPr>
          <w:sz w:val="28"/>
          <w:szCs w:val="28"/>
        </w:rPr>
        <w:t>навчальної  програми з дисципліни</w:t>
      </w:r>
    </w:p>
    <w:p w:rsidR="002B0E18" w:rsidRDefault="002B0E18" w:rsidP="002B0E18">
      <w:pPr>
        <w:ind w:left="1440" w:hanging="1440"/>
        <w:rPr>
          <w:sz w:val="28"/>
          <w:szCs w:val="28"/>
          <w:lang w:val="uk-UA"/>
        </w:rPr>
      </w:pPr>
      <w:r w:rsidRPr="009C126F">
        <w:rPr>
          <w:sz w:val="28"/>
          <w:szCs w:val="28"/>
        </w:rPr>
        <w:t>«</w:t>
      </w:r>
      <w:r>
        <w:rPr>
          <w:sz w:val="28"/>
          <w:szCs w:val="28"/>
        </w:rPr>
        <w:t xml:space="preserve">Енергоменеджмент та </w:t>
      </w:r>
      <w:proofErr w:type="gramStart"/>
      <w:r>
        <w:rPr>
          <w:sz w:val="28"/>
          <w:szCs w:val="28"/>
        </w:rPr>
        <w:t>техн</w:t>
      </w:r>
      <w:proofErr w:type="gramEnd"/>
      <w:r>
        <w:rPr>
          <w:sz w:val="28"/>
          <w:szCs w:val="28"/>
        </w:rPr>
        <w:t xml:space="preserve">іко-економічні моделі АПК </w:t>
      </w:r>
      <w:r w:rsidRPr="009C126F">
        <w:rPr>
          <w:sz w:val="28"/>
          <w:szCs w:val="28"/>
        </w:rPr>
        <w:t xml:space="preserve">» </w:t>
      </w:r>
      <w:r>
        <w:rPr>
          <w:sz w:val="28"/>
          <w:szCs w:val="28"/>
        </w:rPr>
        <w:t xml:space="preserve"> для </w:t>
      </w:r>
    </w:p>
    <w:p w:rsidR="002B0E18" w:rsidRDefault="002B0E18" w:rsidP="002B0E18">
      <w:pPr>
        <w:ind w:left="1440" w:hanging="1440"/>
        <w:rPr>
          <w:sz w:val="28"/>
          <w:szCs w:val="28"/>
          <w:lang w:val="uk-UA"/>
        </w:rPr>
      </w:pPr>
      <w:r>
        <w:rPr>
          <w:sz w:val="28"/>
          <w:szCs w:val="28"/>
        </w:rPr>
        <w:t xml:space="preserve">бакалаврів зі </w:t>
      </w:r>
      <w:proofErr w:type="gramStart"/>
      <w:r>
        <w:rPr>
          <w:sz w:val="28"/>
          <w:szCs w:val="28"/>
        </w:rPr>
        <w:t>спец</w:t>
      </w:r>
      <w:proofErr w:type="gramEnd"/>
      <w:r>
        <w:rPr>
          <w:sz w:val="28"/>
          <w:szCs w:val="28"/>
        </w:rPr>
        <w:t xml:space="preserve">іальності 051 «Економіка», галузь знань 05 </w:t>
      </w:r>
    </w:p>
    <w:p w:rsidR="002B0E18" w:rsidRDefault="002B0E18" w:rsidP="002B0E18">
      <w:pPr>
        <w:ind w:left="1440" w:hanging="1440"/>
        <w:rPr>
          <w:sz w:val="28"/>
          <w:szCs w:val="28"/>
          <w:lang w:val="uk-UA"/>
        </w:rPr>
      </w:pPr>
      <w:r>
        <w:rPr>
          <w:sz w:val="28"/>
          <w:szCs w:val="28"/>
        </w:rPr>
        <w:t>«</w:t>
      </w:r>
      <w:proofErr w:type="gramStart"/>
      <w:r>
        <w:rPr>
          <w:sz w:val="28"/>
          <w:szCs w:val="28"/>
        </w:rPr>
        <w:t>Соц</w:t>
      </w:r>
      <w:proofErr w:type="gramEnd"/>
      <w:r>
        <w:rPr>
          <w:sz w:val="28"/>
          <w:szCs w:val="28"/>
        </w:rPr>
        <w:t xml:space="preserve">іальні та поведінкові науки», укладеної  д.т.н., проф. Бурдо О.Г., </w:t>
      </w:r>
    </w:p>
    <w:p w:rsidR="002B0E18" w:rsidRDefault="002B0E18" w:rsidP="002B0E18">
      <w:pPr>
        <w:ind w:left="1440" w:hanging="1440"/>
        <w:rPr>
          <w:sz w:val="28"/>
          <w:szCs w:val="28"/>
        </w:rPr>
      </w:pPr>
      <w:r>
        <w:rPr>
          <w:sz w:val="28"/>
          <w:szCs w:val="28"/>
        </w:rPr>
        <w:t xml:space="preserve"> </w:t>
      </w:r>
      <w:proofErr w:type="gramStart"/>
      <w:r>
        <w:rPr>
          <w:sz w:val="28"/>
          <w:szCs w:val="28"/>
        </w:rPr>
        <w:t>к.т.н., доц. Войтенком О.К. ,  к.т.н., доц. Мординським В.П.</w:t>
      </w:r>
      <w:proofErr w:type="gramEnd"/>
    </w:p>
    <w:p w:rsidR="002B0E18" w:rsidRPr="009C126F" w:rsidRDefault="002B0E18" w:rsidP="002B0E18">
      <w:pPr>
        <w:ind w:left="1440" w:hanging="1440"/>
        <w:rPr>
          <w:sz w:val="28"/>
          <w:szCs w:val="28"/>
        </w:rPr>
      </w:pPr>
    </w:p>
    <w:p w:rsidR="002B0E18" w:rsidRDefault="002B0E18" w:rsidP="002B0E18">
      <w:pPr>
        <w:ind w:left="1440" w:hanging="1440"/>
        <w:rPr>
          <w:sz w:val="28"/>
          <w:szCs w:val="28"/>
          <w:lang w:val="uk-UA"/>
        </w:rPr>
      </w:pPr>
      <w:r>
        <w:rPr>
          <w:b/>
          <w:bCs/>
          <w:iCs/>
          <w:sz w:val="28"/>
          <w:szCs w:val="28"/>
          <w:lang w:val="uk-UA"/>
        </w:rPr>
        <w:t>1.3.</w:t>
      </w:r>
      <w:r w:rsidRPr="009C126F">
        <w:rPr>
          <w:b/>
          <w:bCs/>
          <w:iCs/>
          <w:sz w:val="28"/>
          <w:szCs w:val="28"/>
        </w:rPr>
        <w:t>УХВАЛИЛИ</w:t>
      </w:r>
      <w:r w:rsidRPr="009C126F">
        <w:rPr>
          <w:sz w:val="28"/>
          <w:szCs w:val="28"/>
        </w:rPr>
        <w:t>:</w:t>
      </w:r>
      <w:r>
        <w:rPr>
          <w:sz w:val="28"/>
          <w:szCs w:val="28"/>
        </w:rPr>
        <w:t xml:space="preserve">схвалити   </w:t>
      </w:r>
      <w:r w:rsidRPr="009C126F">
        <w:rPr>
          <w:sz w:val="28"/>
          <w:szCs w:val="28"/>
        </w:rPr>
        <w:t xml:space="preserve">зміст </w:t>
      </w:r>
      <w:r>
        <w:rPr>
          <w:sz w:val="28"/>
          <w:szCs w:val="28"/>
        </w:rPr>
        <w:t xml:space="preserve">навчальної  </w:t>
      </w:r>
      <w:r w:rsidRPr="009C126F">
        <w:rPr>
          <w:sz w:val="28"/>
          <w:szCs w:val="28"/>
        </w:rPr>
        <w:t xml:space="preserve">програми з дисципліни </w:t>
      </w:r>
    </w:p>
    <w:p w:rsidR="002B0E18" w:rsidRDefault="002B0E18" w:rsidP="002B0E18">
      <w:pPr>
        <w:ind w:left="1440" w:hanging="1440"/>
        <w:rPr>
          <w:sz w:val="28"/>
          <w:szCs w:val="28"/>
          <w:lang w:val="uk-UA"/>
        </w:rPr>
      </w:pPr>
      <w:r w:rsidRPr="009C126F">
        <w:rPr>
          <w:sz w:val="28"/>
          <w:szCs w:val="28"/>
        </w:rPr>
        <w:t>«</w:t>
      </w:r>
      <w:r>
        <w:rPr>
          <w:sz w:val="28"/>
          <w:szCs w:val="28"/>
        </w:rPr>
        <w:t xml:space="preserve">Енерго менеджмент та </w:t>
      </w:r>
      <w:proofErr w:type="gramStart"/>
      <w:r>
        <w:rPr>
          <w:sz w:val="28"/>
          <w:szCs w:val="28"/>
        </w:rPr>
        <w:t>техн</w:t>
      </w:r>
      <w:proofErr w:type="gramEnd"/>
      <w:r>
        <w:rPr>
          <w:sz w:val="28"/>
          <w:szCs w:val="28"/>
        </w:rPr>
        <w:t>іко-економічні моделі АПК</w:t>
      </w:r>
      <w:r w:rsidRPr="009C126F">
        <w:rPr>
          <w:sz w:val="28"/>
          <w:szCs w:val="28"/>
        </w:rPr>
        <w:t xml:space="preserve">» </w:t>
      </w:r>
      <w:r>
        <w:rPr>
          <w:sz w:val="28"/>
          <w:szCs w:val="28"/>
        </w:rPr>
        <w:t xml:space="preserve"> для </w:t>
      </w:r>
    </w:p>
    <w:p w:rsidR="002B0E18" w:rsidRDefault="002B0E18" w:rsidP="002B0E18">
      <w:pPr>
        <w:ind w:left="1440" w:hanging="1440"/>
        <w:rPr>
          <w:sz w:val="28"/>
          <w:szCs w:val="28"/>
          <w:lang w:val="uk-UA"/>
        </w:rPr>
      </w:pPr>
      <w:r w:rsidRPr="00237A6D">
        <w:rPr>
          <w:sz w:val="28"/>
          <w:szCs w:val="28"/>
          <w:lang w:val="uk-UA"/>
        </w:rPr>
        <w:t xml:space="preserve">бакалаврів зі спеціальності 051 «Економіка», галузі знань 05 «Соціальні </w:t>
      </w:r>
    </w:p>
    <w:p w:rsidR="002B0E18" w:rsidRDefault="002B0E18" w:rsidP="002B0E18">
      <w:pPr>
        <w:ind w:left="1440" w:hanging="1440"/>
        <w:rPr>
          <w:sz w:val="28"/>
          <w:szCs w:val="28"/>
          <w:lang w:val="uk-UA"/>
        </w:rPr>
      </w:pPr>
      <w:r>
        <w:rPr>
          <w:sz w:val="28"/>
          <w:szCs w:val="28"/>
        </w:rPr>
        <w:t xml:space="preserve">та поведінкові науки»,  укладеної  д.т.н., проф. Бурдо О.Г., </w:t>
      </w:r>
    </w:p>
    <w:p w:rsidR="002B0E18" w:rsidRPr="009C4987" w:rsidRDefault="002B0E18" w:rsidP="002B0E18">
      <w:pPr>
        <w:ind w:left="1440" w:hanging="1440"/>
        <w:rPr>
          <w:sz w:val="28"/>
          <w:szCs w:val="28"/>
          <w:lang w:val="uk-UA"/>
        </w:rPr>
      </w:pPr>
      <w:r>
        <w:rPr>
          <w:sz w:val="28"/>
          <w:szCs w:val="28"/>
        </w:rPr>
        <w:t xml:space="preserve"> </w:t>
      </w:r>
      <w:proofErr w:type="gramStart"/>
      <w:r>
        <w:rPr>
          <w:sz w:val="28"/>
          <w:szCs w:val="28"/>
        </w:rPr>
        <w:t>к.т.н., доц. Войтенком О.К. ,к.т.н., доц. Мординським В.П.</w:t>
      </w:r>
      <w:proofErr w:type="gramEnd"/>
    </w:p>
    <w:p w:rsidR="002B0E18" w:rsidRDefault="002B0E18" w:rsidP="002B0E18">
      <w:pPr>
        <w:ind w:left="1440" w:hanging="1440"/>
        <w:rPr>
          <w:sz w:val="28"/>
          <w:szCs w:val="28"/>
        </w:rPr>
      </w:pPr>
      <w:r>
        <w:rPr>
          <w:sz w:val="28"/>
          <w:szCs w:val="28"/>
        </w:rPr>
        <w:t xml:space="preserve">.та рекомендувати до розгляду на Раді </w:t>
      </w:r>
      <w:proofErr w:type="gramStart"/>
      <w:r>
        <w:rPr>
          <w:sz w:val="28"/>
          <w:szCs w:val="28"/>
        </w:rPr>
        <w:t>спец</w:t>
      </w:r>
      <w:proofErr w:type="gramEnd"/>
      <w:r>
        <w:rPr>
          <w:sz w:val="28"/>
          <w:szCs w:val="28"/>
        </w:rPr>
        <w:t xml:space="preserve">іальності </w:t>
      </w:r>
    </w:p>
    <w:p w:rsidR="002B0E18" w:rsidRPr="009C126F" w:rsidRDefault="002B0E18" w:rsidP="002B0E18">
      <w:pPr>
        <w:ind w:left="1440" w:hanging="1440"/>
        <w:rPr>
          <w:sz w:val="28"/>
          <w:szCs w:val="28"/>
        </w:rPr>
      </w:pPr>
      <w:r>
        <w:rPr>
          <w:sz w:val="28"/>
          <w:szCs w:val="28"/>
        </w:rPr>
        <w:t xml:space="preserve"> 051 «Економіка»,</w:t>
      </w:r>
    </w:p>
    <w:p w:rsidR="002B0E18" w:rsidRPr="009C126F" w:rsidRDefault="002B0E18" w:rsidP="002B0E18">
      <w:pPr>
        <w:ind w:left="1440" w:hanging="1440"/>
        <w:rPr>
          <w:b/>
          <w:sz w:val="28"/>
          <w:szCs w:val="28"/>
        </w:rPr>
      </w:pPr>
    </w:p>
    <w:p w:rsidR="002B0E18" w:rsidRPr="0024716F" w:rsidRDefault="002B0E18" w:rsidP="002B0E18">
      <w:pPr>
        <w:pStyle w:val="a3"/>
        <w:jc w:val="left"/>
        <w:rPr>
          <w:szCs w:val="28"/>
          <w:lang w:val="ru-RU"/>
        </w:rPr>
      </w:pPr>
      <w:r w:rsidRPr="009C4987">
        <w:rPr>
          <w:b/>
          <w:szCs w:val="28"/>
          <w:lang w:val="ru-RU"/>
        </w:rPr>
        <w:t>1.4.СЛУХАЛИ</w:t>
      </w:r>
      <w:r w:rsidRPr="0024716F">
        <w:rPr>
          <w:szCs w:val="28"/>
          <w:lang w:val="ru-RU"/>
        </w:rPr>
        <w:t>: про змі</w:t>
      </w:r>
      <w:proofErr w:type="gramStart"/>
      <w:r w:rsidRPr="0024716F">
        <w:rPr>
          <w:szCs w:val="28"/>
          <w:lang w:val="ru-RU"/>
        </w:rPr>
        <w:t>ст</w:t>
      </w:r>
      <w:proofErr w:type="gramEnd"/>
      <w:r w:rsidRPr="0024716F">
        <w:rPr>
          <w:szCs w:val="28"/>
          <w:lang w:val="ru-RU"/>
        </w:rPr>
        <w:t xml:space="preserve"> навчальної програми вибіркової навчальної дисципліни «Технологічне обладнання галузі»  зі спеціальності 181 </w:t>
      </w:r>
    </w:p>
    <w:p w:rsidR="002B0E18" w:rsidRPr="0024716F" w:rsidRDefault="002B0E18" w:rsidP="002B0E18">
      <w:pPr>
        <w:pStyle w:val="a3"/>
        <w:jc w:val="left"/>
        <w:rPr>
          <w:szCs w:val="28"/>
        </w:rPr>
      </w:pPr>
      <w:r w:rsidRPr="0024716F">
        <w:rPr>
          <w:szCs w:val="28"/>
          <w:lang w:val="ru-RU"/>
        </w:rPr>
        <w:t xml:space="preserve"> «Харчові технології»  галузі знань 18  «Виробництво та технології</w:t>
      </w:r>
    </w:p>
    <w:p w:rsidR="002B0E18" w:rsidRDefault="002B0E18" w:rsidP="002B0E18">
      <w:pPr>
        <w:pStyle w:val="a3"/>
        <w:jc w:val="left"/>
        <w:rPr>
          <w:szCs w:val="28"/>
          <w:lang w:val="ru-RU"/>
        </w:rPr>
      </w:pPr>
      <w:r w:rsidRPr="0024716F">
        <w:rPr>
          <w:szCs w:val="28"/>
          <w:lang w:val="ru-RU"/>
        </w:rPr>
        <w:t>ступінь бакалавр</w:t>
      </w:r>
      <w:proofErr w:type="gramStart"/>
      <w:r w:rsidRPr="0024716F">
        <w:rPr>
          <w:szCs w:val="28"/>
          <w:lang w:val="ru-RU"/>
        </w:rPr>
        <w:t>.О</w:t>
      </w:r>
      <w:proofErr w:type="gramEnd"/>
      <w:r w:rsidRPr="0024716F">
        <w:rPr>
          <w:szCs w:val="28"/>
          <w:lang w:val="ru-RU"/>
        </w:rPr>
        <w:t xml:space="preserve">ПП «Технології тривалого зберігання </w:t>
      </w:r>
    </w:p>
    <w:p w:rsidR="002B0E18" w:rsidRPr="0024716F" w:rsidRDefault="002B0E18" w:rsidP="002B0E18">
      <w:pPr>
        <w:pStyle w:val="a3"/>
        <w:jc w:val="left"/>
        <w:rPr>
          <w:szCs w:val="28"/>
          <w:lang w:val="ru-RU"/>
        </w:rPr>
      </w:pPr>
      <w:r>
        <w:rPr>
          <w:szCs w:val="28"/>
          <w:lang w:val="ru-RU"/>
        </w:rPr>
        <w:t xml:space="preserve">плодів </w:t>
      </w:r>
      <w:r w:rsidRPr="0024716F">
        <w:rPr>
          <w:szCs w:val="28"/>
          <w:lang w:val="ru-RU"/>
        </w:rPr>
        <w:t xml:space="preserve"> і овочі</w:t>
      </w:r>
      <w:proofErr w:type="gramStart"/>
      <w:r w:rsidRPr="0024716F">
        <w:rPr>
          <w:szCs w:val="28"/>
          <w:lang w:val="ru-RU"/>
        </w:rPr>
        <w:t>в</w:t>
      </w:r>
      <w:proofErr w:type="gramEnd"/>
      <w:r w:rsidRPr="0024716F">
        <w:rPr>
          <w:szCs w:val="28"/>
          <w:lang w:val="ru-RU"/>
        </w:rPr>
        <w:t>» яку розробили  проф. Бурдо О.Г. та доц. Безбах І.В.</w:t>
      </w:r>
    </w:p>
    <w:p w:rsidR="002B0E18" w:rsidRPr="0024716F" w:rsidRDefault="002B0E18" w:rsidP="002B0E18">
      <w:pPr>
        <w:pStyle w:val="a3"/>
        <w:jc w:val="left"/>
        <w:rPr>
          <w:szCs w:val="28"/>
          <w:lang w:val="ru-RU"/>
        </w:rPr>
      </w:pPr>
    </w:p>
    <w:p w:rsidR="002B0E18" w:rsidRDefault="002B0E18" w:rsidP="002B0E18">
      <w:pPr>
        <w:pStyle w:val="a3"/>
        <w:jc w:val="left"/>
        <w:rPr>
          <w:b/>
          <w:szCs w:val="28"/>
          <w:lang w:val="ru-RU"/>
        </w:rPr>
      </w:pPr>
    </w:p>
    <w:p w:rsidR="002B0E18" w:rsidRDefault="002B0E18" w:rsidP="002B0E18">
      <w:pPr>
        <w:pStyle w:val="a3"/>
        <w:jc w:val="left"/>
        <w:rPr>
          <w:b/>
          <w:szCs w:val="28"/>
          <w:lang w:val="ru-RU"/>
        </w:rPr>
      </w:pPr>
    </w:p>
    <w:p w:rsidR="002B0E18" w:rsidRPr="0024716F" w:rsidRDefault="002B0E18" w:rsidP="002B0E18">
      <w:pPr>
        <w:pStyle w:val="a3"/>
        <w:jc w:val="left"/>
        <w:rPr>
          <w:szCs w:val="28"/>
          <w:lang w:val="ru-RU"/>
        </w:rPr>
      </w:pPr>
      <w:r w:rsidRPr="009C4987">
        <w:rPr>
          <w:b/>
          <w:szCs w:val="28"/>
          <w:lang w:val="ru-RU"/>
        </w:rPr>
        <w:t>1.4.УХВАЛИЛИ</w:t>
      </w:r>
      <w:r w:rsidRPr="0024716F">
        <w:rPr>
          <w:szCs w:val="28"/>
          <w:lang w:val="ru-RU"/>
        </w:rPr>
        <w:t>:  схвалити змі</w:t>
      </w:r>
      <w:proofErr w:type="gramStart"/>
      <w:r w:rsidRPr="0024716F">
        <w:rPr>
          <w:szCs w:val="28"/>
          <w:lang w:val="ru-RU"/>
        </w:rPr>
        <w:t>ст</w:t>
      </w:r>
      <w:proofErr w:type="gramEnd"/>
      <w:r w:rsidRPr="0024716F">
        <w:rPr>
          <w:szCs w:val="28"/>
          <w:lang w:val="ru-RU"/>
        </w:rPr>
        <w:t xml:space="preserve"> навчальної програми вибіркової навчальної дисципліни «Технологічне обладнання галузі»  зі спеціальності 181 </w:t>
      </w:r>
    </w:p>
    <w:p w:rsidR="002B0E18" w:rsidRPr="0024716F" w:rsidRDefault="002B0E18" w:rsidP="002B0E18">
      <w:pPr>
        <w:pStyle w:val="a3"/>
        <w:jc w:val="left"/>
        <w:rPr>
          <w:szCs w:val="28"/>
        </w:rPr>
      </w:pPr>
      <w:r w:rsidRPr="0024716F">
        <w:rPr>
          <w:szCs w:val="28"/>
          <w:lang w:val="ru-RU"/>
        </w:rPr>
        <w:t xml:space="preserve"> «Харчові технології»  галузі знань 18  «Виробництво та технології</w:t>
      </w:r>
    </w:p>
    <w:p w:rsidR="002B0E18" w:rsidRPr="0024716F" w:rsidRDefault="002B0E18" w:rsidP="002B0E18">
      <w:pPr>
        <w:pStyle w:val="a3"/>
        <w:jc w:val="left"/>
        <w:rPr>
          <w:szCs w:val="28"/>
          <w:lang w:val="ru-RU"/>
        </w:rPr>
      </w:pPr>
      <w:r w:rsidRPr="0024716F">
        <w:rPr>
          <w:szCs w:val="28"/>
          <w:lang w:val="ru-RU"/>
        </w:rPr>
        <w:t>ступінь бакалавр</w:t>
      </w:r>
      <w:proofErr w:type="gramStart"/>
      <w:r w:rsidRPr="0024716F">
        <w:rPr>
          <w:szCs w:val="28"/>
          <w:lang w:val="ru-RU"/>
        </w:rPr>
        <w:t>.О</w:t>
      </w:r>
      <w:proofErr w:type="gramEnd"/>
      <w:r w:rsidRPr="0024716F">
        <w:rPr>
          <w:szCs w:val="28"/>
          <w:lang w:val="ru-RU"/>
        </w:rPr>
        <w:t>ПП «Технології тривалого зберігання п</w:t>
      </w:r>
      <w:r>
        <w:rPr>
          <w:szCs w:val="28"/>
          <w:lang w:val="ru-RU"/>
        </w:rPr>
        <w:t>лодів</w:t>
      </w:r>
      <w:r w:rsidRPr="0024716F">
        <w:rPr>
          <w:szCs w:val="28"/>
          <w:lang w:val="ru-RU"/>
        </w:rPr>
        <w:t xml:space="preserve"> і</w:t>
      </w:r>
    </w:p>
    <w:p w:rsidR="002B0E18" w:rsidRDefault="002B0E18" w:rsidP="002B0E18">
      <w:pPr>
        <w:pStyle w:val="a3"/>
        <w:jc w:val="left"/>
        <w:rPr>
          <w:szCs w:val="28"/>
          <w:lang w:val="ru-RU"/>
        </w:rPr>
      </w:pPr>
      <w:r w:rsidRPr="0024716F">
        <w:rPr>
          <w:szCs w:val="28"/>
          <w:lang w:val="ru-RU"/>
        </w:rPr>
        <w:t xml:space="preserve"> овочі</w:t>
      </w:r>
      <w:proofErr w:type="gramStart"/>
      <w:r w:rsidRPr="0024716F">
        <w:rPr>
          <w:szCs w:val="28"/>
          <w:lang w:val="ru-RU"/>
        </w:rPr>
        <w:t>в</w:t>
      </w:r>
      <w:proofErr w:type="gramEnd"/>
      <w:r w:rsidRPr="0024716F">
        <w:rPr>
          <w:szCs w:val="28"/>
          <w:lang w:val="ru-RU"/>
        </w:rPr>
        <w:t>» яку розробили  проф. Бурдо О.Г. та доц. Безбах І.В. та рекомендувати на розгляд Ради Спеціальностей.</w:t>
      </w:r>
    </w:p>
    <w:p w:rsidR="002B0E18" w:rsidRDefault="002B0E18" w:rsidP="002B0E18">
      <w:pPr>
        <w:pStyle w:val="a3"/>
        <w:jc w:val="left"/>
        <w:rPr>
          <w:szCs w:val="28"/>
          <w:lang w:val="ru-RU"/>
        </w:rPr>
      </w:pPr>
    </w:p>
    <w:p w:rsidR="002B0E18" w:rsidRDefault="002B0E18" w:rsidP="002B0E18">
      <w:pPr>
        <w:pStyle w:val="a3"/>
        <w:jc w:val="left"/>
      </w:pPr>
      <w:r w:rsidRPr="009A383F">
        <w:rPr>
          <w:b/>
        </w:rPr>
        <w:t>1.5.СЛУХАЛИ</w:t>
      </w:r>
      <w:r>
        <w:t>:  про зміст навчальної програми з дисципліни «Технологічне обладнання галузі» зі спеціальності 181 «Харчові технології» ступінь бакалавр, яку розробив  проф.. Бурдо О.Г.</w:t>
      </w:r>
    </w:p>
    <w:p w:rsidR="002B0E18" w:rsidRDefault="002B0E18" w:rsidP="002B0E18">
      <w:pPr>
        <w:pStyle w:val="a3"/>
        <w:jc w:val="left"/>
      </w:pPr>
      <w:r>
        <w:t>доц. Безбах І.В.</w:t>
      </w:r>
    </w:p>
    <w:p w:rsidR="002B0E18" w:rsidRDefault="002B0E18" w:rsidP="002B0E18">
      <w:pPr>
        <w:pStyle w:val="a3"/>
        <w:jc w:val="left"/>
      </w:pPr>
    </w:p>
    <w:p w:rsidR="002B0E18" w:rsidRDefault="002B0E18" w:rsidP="002B0E18">
      <w:pPr>
        <w:pStyle w:val="a3"/>
        <w:jc w:val="left"/>
      </w:pPr>
      <w:r w:rsidRPr="009A383F">
        <w:rPr>
          <w:b/>
        </w:rPr>
        <w:t>1.5.УХВАЛИЛИ</w:t>
      </w:r>
      <w:r>
        <w:t>:  схвалити  зміст навчальної програми з дисципліни «Технологічне обладнання галузі» зі спеціальності 181 «Харчові технології» ступінь бакалавр, яку розробив доц. Безбах І.В.</w:t>
      </w:r>
    </w:p>
    <w:p w:rsidR="002B0E18" w:rsidRDefault="002B0E18" w:rsidP="002B0E18">
      <w:pPr>
        <w:pStyle w:val="a3"/>
        <w:jc w:val="left"/>
        <w:rPr>
          <w:szCs w:val="28"/>
          <w:lang w:val="ru-RU"/>
        </w:rPr>
      </w:pPr>
      <w:r>
        <w:rPr>
          <w:szCs w:val="28"/>
          <w:lang w:val="ru-RU"/>
        </w:rPr>
        <w:t xml:space="preserve"> та рекомендувати на розгляд</w:t>
      </w:r>
      <w:proofErr w:type="gramStart"/>
      <w:r>
        <w:rPr>
          <w:szCs w:val="28"/>
          <w:lang w:val="ru-RU"/>
        </w:rPr>
        <w:t xml:space="preserve"> Р</w:t>
      </w:r>
      <w:proofErr w:type="gramEnd"/>
      <w:r>
        <w:rPr>
          <w:szCs w:val="28"/>
          <w:lang w:val="ru-RU"/>
        </w:rPr>
        <w:t>ади Спеціальностей.</w:t>
      </w:r>
    </w:p>
    <w:p w:rsidR="002B0E18" w:rsidRDefault="002B0E18" w:rsidP="002B0E18">
      <w:pPr>
        <w:pStyle w:val="a3"/>
        <w:jc w:val="left"/>
        <w:rPr>
          <w:szCs w:val="28"/>
          <w:lang w:val="ru-RU"/>
        </w:rPr>
      </w:pPr>
    </w:p>
    <w:p w:rsidR="002B0E18" w:rsidRDefault="002B0E18" w:rsidP="002B0E18">
      <w:pPr>
        <w:pStyle w:val="a3"/>
        <w:jc w:val="left"/>
      </w:pPr>
      <w:r w:rsidRPr="009A383F">
        <w:rPr>
          <w:b/>
          <w:szCs w:val="28"/>
          <w:lang w:val="ru-RU"/>
        </w:rPr>
        <w:t>1.6. СЛУХАЛИ</w:t>
      </w:r>
      <w:r>
        <w:rPr>
          <w:szCs w:val="28"/>
          <w:lang w:val="ru-RU"/>
        </w:rPr>
        <w:t xml:space="preserve">: </w:t>
      </w:r>
      <w:r>
        <w:t>:  про змі</w:t>
      </w:r>
      <w:proofErr w:type="gramStart"/>
      <w:r>
        <w:t>ст</w:t>
      </w:r>
      <w:proofErr w:type="gramEnd"/>
      <w:r>
        <w:t xml:space="preserve"> навчальної програми з дисципліни</w:t>
      </w:r>
    </w:p>
    <w:p w:rsidR="002B0E18" w:rsidRDefault="002B0E18" w:rsidP="002B0E18">
      <w:pPr>
        <w:pStyle w:val="a3"/>
        <w:jc w:val="left"/>
      </w:pPr>
      <w:r>
        <w:t xml:space="preserve"> «Моделювання процесів переробки сировини харчових виробництв» зі спеціальності 133 «Галузеве машинобудування» ступінь магістр, яку розробили проф.. Бурдо О.Г. та доц. Безбах І.В.</w:t>
      </w:r>
    </w:p>
    <w:p w:rsidR="002B0E18" w:rsidRDefault="002B0E18" w:rsidP="002B0E18">
      <w:pPr>
        <w:pStyle w:val="a3"/>
        <w:jc w:val="left"/>
      </w:pPr>
      <w:r w:rsidRPr="00237A6D">
        <w:rPr>
          <w:b/>
          <w:szCs w:val="28"/>
        </w:rPr>
        <w:t>1.6.УХВАЛИЛИ</w:t>
      </w:r>
      <w:r w:rsidRPr="00237A6D">
        <w:rPr>
          <w:szCs w:val="28"/>
        </w:rPr>
        <w:t xml:space="preserve"> схвалити </w:t>
      </w:r>
      <w:r>
        <w:t xml:space="preserve">зміст навчальної програми з дисципліни </w:t>
      </w:r>
    </w:p>
    <w:p w:rsidR="002B0E18" w:rsidRDefault="002B0E18" w:rsidP="002B0E18">
      <w:pPr>
        <w:pStyle w:val="a3"/>
        <w:jc w:val="left"/>
      </w:pPr>
      <w:r>
        <w:t>«Моделювання процесів переробки сировини харчових виробництв» зі спеціальності 133 «Галузеве машинобудування» ступінь магістр, яку розробили проф.. Бурдо О.Г. та доц. Безбах І.В. та рекомендувати на розгляд Ради Спеціальностей.</w:t>
      </w:r>
    </w:p>
    <w:p w:rsidR="002B0E18" w:rsidRDefault="002B0E18" w:rsidP="002B0E18">
      <w:pPr>
        <w:pStyle w:val="a3"/>
        <w:jc w:val="left"/>
        <w:rPr>
          <w:szCs w:val="28"/>
          <w:lang w:val="ru-RU"/>
        </w:rPr>
      </w:pPr>
    </w:p>
    <w:p w:rsidR="002B0E18" w:rsidRDefault="002B0E18" w:rsidP="002B0E18">
      <w:pPr>
        <w:pStyle w:val="a3"/>
        <w:jc w:val="left"/>
        <w:rPr>
          <w:szCs w:val="28"/>
          <w:lang w:val="ru-RU"/>
        </w:rPr>
      </w:pPr>
      <w:r>
        <w:rPr>
          <w:b/>
          <w:szCs w:val="28"/>
          <w:lang w:val="ru-RU"/>
        </w:rPr>
        <w:t>1.7</w:t>
      </w:r>
      <w:r w:rsidRPr="009A383F">
        <w:rPr>
          <w:b/>
          <w:szCs w:val="28"/>
          <w:lang w:val="ru-RU"/>
        </w:rPr>
        <w:t>. СЛУХАЛИ</w:t>
      </w:r>
      <w:r>
        <w:rPr>
          <w:b/>
          <w:szCs w:val="28"/>
          <w:lang w:val="ru-RU"/>
        </w:rPr>
        <w:t xml:space="preserve"> </w:t>
      </w:r>
      <w:r w:rsidRPr="00945AF5">
        <w:rPr>
          <w:szCs w:val="28"/>
          <w:lang w:val="ru-RU"/>
        </w:rPr>
        <w:t>про змі</w:t>
      </w:r>
      <w:proofErr w:type="gramStart"/>
      <w:r w:rsidRPr="00945AF5">
        <w:rPr>
          <w:szCs w:val="28"/>
          <w:lang w:val="ru-RU"/>
        </w:rPr>
        <w:t>ст</w:t>
      </w:r>
      <w:proofErr w:type="gramEnd"/>
      <w:r w:rsidRPr="00945AF5">
        <w:rPr>
          <w:szCs w:val="28"/>
          <w:lang w:val="ru-RU"/>
        </w:rPr>
        <w:t xml:space="preserve"> робочої програми з обов</w:t>
      </w:r>
      <w:r>
        <w:rPr>
          <w:szCs w:val="28"/>
          <w:lang w:val="ru-RU"/>
        </w:rPr>
        <w:t>'</w:t>
      </w:r>
      <w:r w:rsidRPr="00945AF5">
        <w:rPr>
          <w:szCs w:val="28"/>
          <w:lang w:val="ru-RU"/>
        </w:rPr>
        <w:t>язкової</w:t>
      </w:r>
      <w:r>
        <w:rPr>
          <w:b/>
          <w:szCs w:val="28"/>
          <w:lang w:val="ru-RU"/>
        </w:rPr>
        <w:t xml:space="preserve">  </w:t>
      </w:r>
      <w:r>
        <w:rPr>
          <w:szCs w:val="28"/>
          <w:lang w:val="ru-RU"/>
        </w:rPr>
        <w:t>навчальної дисцип</w:t>
      </w:r>
      <w:r w:rsidRPr="00945AF5">
        <w:rPr>
          <w:szCs w:val="28"/>
          <w:lang w:val="ru-RU"/>
        </w:rPr>
        <w:t>ліни</w:t>
      </w:r>
      <w:r>
        <w:rPr>
          <w:szCs w:val="28"/>
          <w:lang w:val="ru-RU"/>
        </w:rPr>
        <w:t xml:space="preserve"> «Нетрадиційні та поновлювальні джерела енергії» для магістрів зі спеціальності 144 «Теплоенергетика», галузь знань 14 «Електрична інженерія», освітньо-професійна программа «Енергетичний менеджмент», яка укладена проф. Бурдо О.Г., </w:t>
      </w:r>
    </w:p>
    <w:p w:rsidR="002B0E18" w:rsidRDefault="002B0E18" w:rsidP="002B0E18">
      <w:pPr>
        <w:pStyle w:val="a3"/>
        <w:jc w:val="left"/>
        <w:rPr>
          <w:szCs w:val="28"/>
          <w:lang w:val="ru-RU"/>
        </w:rPr>
      </w:pPr>
      <w:r>
        <w:rPr>
          <w:szCs w:val="28"/>
          <w:lang w:val="ru-RU"/>
        </w:rPr>
        <w:t>ас. Яровим І.І.</w:t>
      </w:r>
    </w:p>
    <w:p w:rsidR="002B0E18" w:rsidRDefault="002B0E18" w:rsidP="002B0E18">
      <w:pPr>
        <w:pStyle w:val="a3"/>
        <w:jc w:val="left"/>
        <w:rPr>
          <w:szCs w:val="28"/>
          <w:lang w:val="ru-RU"/>
        </w:rPr>
      </w:pPr>
      <w:r>
        <w:rPr>
          <w:b/>
          <w:szCs w:val="28"/>
          <w:lang w:val="ru-RU"/>
        </w:rPr>
        <w:t>1.7</w:t>
      </w:r>
      <w:r w:rsidRPr="009A383F">
        <w:rPr>
          <w:b/>
          <w:szCs w:val="28"/>
          <w:lang w:val="ru-RU"/>
        </w:rPr>
        <w:t>.УХВАЛИЛИ</w:t>
      </w:r>
      <w:r>
        <w:rPr>
          <w:b/>
          <w:szCs w:val="28"/>
          <w:lang w:val="ru-RU"/>
        </w:rPr>
        <w:t xml:space="preserve"> </w:t>
      </w:r>
      <w:r w:rsidRPr="00087F67">
        <w:rPr>
          <w:szCs w:val="28"/>
          <w:lang w:val="ru-RU"/>
        </w:rPr>
        <w:t>схвалити</w:t>
      </w:r>
      <w:r>
        <w:rPr>
          <w:szCs w:val="28"/>
          <w:lang w:val="ru-RU"/>
        </w:rPr>
        <w:t xml:space="preserve"> </w:t>
      </w:r>
      <w:r w:rsidRPr="00945AF5">
        <w:rPr>
          <w:szCs w:val="28"/>
          <w:lang w:val="ru-RU"/>
        </w:rPr>
        <w:t>змі</w:t>
      </w:r>
      <w:proofErr w:type="gramStart"/>
      <w:r w:rsidRPr="00945AF5">
        <w:rPr>
          <w:szCs w:val="28"/>
          <w:lang w:val="ru-RU"/>
        </w:rPr>
        <w:t>ст</w:t>
      </w:r>
      <w:proofErr w:type="gramEnd"/>
      <w:r w:rsidRPr="00945AF5">
        <w:rPr>
          <w:szCs w:val="28"/>
          <w:lang w:val="ru-RU"/>
        </w:rPr>
        <w:t xml:space="preserve"> робочої програми з обов</w:t>
      </w:r>
      <w:r>
        <w:rPr>
          <w:szCs w:val="28"/>
          <w:lang w:val="ru-RU"/>
        </w:rPr>
        <w:t>'</w:t>
      </w:r>
      <w:r w:rsidRPr="00945AF5">
        <w:rPr>
          <w:szCs w:val="28"/>
          <w:lang w:val="ru-RU"/>
        </w:rPr>
        <w:t>язкової</w:t>
      </w:r>
      <w:r>
        <w:rPr>
          <w:b/>
          <w:szCs w:val="28"/>
          <w:lang w:val="ru-RU"/>
        </w:rPr>
        <w:t xml:space="preserve">  </w:t>
      </w:r>
      <w:r>
        <w:rPr>
          <w:szCs w:val="28"/>
          <w:lang w:val="ru-RU"/>
        </w:rPr>
        <w:t>навчальної дисцип</w:t>
      </w:r>
      <w:r w:rsidRPr="00945AF5">
        <w:rPr>
          <w:szCs w:val="28"/>
          <w:lang w:val="ru-RU"/>
        </w:rPr>
        <w:t>ліни</w:t>
      </w:r>
      <w:r>
        <w:rPr>
          <w:szCs w:val="28"/>
          <w:lang w:val="ru-RU"/>
        </w:rPr>
        <w:t xml:space="preserve"> «Нетрадиційні та поновлювальні джерела енергії» для магістрів зі спеціальності 144 «Теплоенергетика», галузь знань 14 «Електрична </w:t>
      </w:r>
    </w:p>
    <w:p w:rsidR="002B0E18" w:rsidRDefault="002B0E18" w:rsidP="002B0E18">
      <w:pPr>
        <w:pStyle w:val="a3"/>
        <w:jc w:val="left"/>
        <w:rPr>
          <w:szCs w:val="28"/>
          <w:lang w:val="ru-RU"/>
        </w:rPr>
      </w:pPr>
    </w:p>
    <w:p w:rsidR="002B0E18" w:rsidRDefault="002B0E18" w:rsidP="002B0E18">
      <w:pPr>
        <w:pStyle w:val="a3"/>
        <w:jc w:val="left"/>
        <w:rPr>
          <w:szCs w:val="28"/>
          <w:lang w:val="ru-RU"/>
        </w:rPr>
      </w:pPr>
    </w:p>
    <w:p w:rsidR="002B0E18" w:rsidRDefault="002B0E18" w:rsidP="002B0E18">
      <w:pPr>
        <w:pStyle w:val="a3"/>
        <w:jc w:val="left"/>
        <w:rPr>
          <w:szCs w:val="28"/>
          <w:lang w:val="ru-RU"/>
        </w:rPr>
      </w:pPr>
    </w:p>
    <w:p w:rsidR="002B0E18" w:rsidRDefault="002B0E18" w:rsidP="002B0E18">
      <w:pPr>
        <w:pStyle w:val="a3"/>
        <w:jc w:val="left"/>
        <w:rPr>
          <w:szCs w:val="28"/>
          <w:lang w:val="ru-RU"/>
        </w:rPr>
      </w:pPr>
      <w:r>
        <w:rPr>
          <w:szCs w:val="28"/>
          <w:lang w:val="ru-RU"/>
        </w:rPr>
        <w:t xml:space="preserve">інженерія», освітньо-професійна программа «Енергетичний менеджмент», яка укладена проф. Бурдо О.Г., </w:t>
      </w:r>
    </w:p>
    <w:p w:rsidR="002B0E18" w:rsidRDefault="002B0E18" w:rsidP="002B0E18">
      <w:pPr>
        <w:pStyle w:val="a3"/>
        <w:jc w:val="left"/>
      </w:pPr>
      <w:r>
        <w:rPr>
          <w:szCs w:val="28"/>
          <w:lang w:val="ru-RU"/>
        </w:rPr>
        <w:t>ас. Яровим І.І.</w:t>
      </w:r>
      <w:r w:rsidRPr="002232D0">
        <w:t xml:space="preserve"> </w:t>
      </w:r>
      <w:r>
        <w:t>та рекомендувати на розгляд</w:t>
      </w:r>
      <w:proofErr w:type="gramStart"/>
      <w:r>
        <w:t xml:space="preserve"> Р</w:t>
      </w:r>
      <w:proofErr w:type="gramEnd"/>
      <w:r>
        <w:t>ади Спеціальності 144 «Теплоенергетика»</w:t>
      </w:r>
    </w:p>
    <w:p w:rsidR="002B0E18" w:rsidRDefault="002B0E18" w:rsidP="002B0E18">
      <w:pPr>
        <w:pStyle w:val="a3"/>
        <w:jc w:val="left"/>
        <w:rPr>
          <w:szCs w:val="28"/>
          <w:lang w:val="ru-RU"/>
        </w:rPr>
      </w:pPr>
    </w:p>
    <w:p w:rsidR="002B0E18" w:rsidRDefault="002B0E18" w:rsidP="002B0E18">
      <w:pPr>
        <w:pStyle w:val="a3"/>
        <w:jc w:val="left"/>
      </w:pPr>
      <w:r>
        <w:rPr>
          <w:b/>
          <w:szCs w:val="28"/>
          <w:lang w:val="ru-RU"/>
        </w:rPr>
        <w:t>1.8</w:t>
      </w:r>
      <w:r w:rsidRPr="009A383F">
        <w:rPr>
          <w:b/>
          <w:szCs w:val="28"/>
          <w:lang w:val="ru-RU"/>
        </w:rPr>
        <w:t>. СЛУХАЛИ</w:t>
      </w:r>
      <w:r>
        <w:rPr>
          <w:szCs w:val="28"/>
          <w:lang w:val="ru-RU"/>
        </w:rPr>
        <w:t xml:space="preserve">: </w:t>
      </w:r>
      <w:r>
        <w:t>:  про змі</w:t>
      </w:r>
      <w:proofErr w:type="gramStart"/>
      <w:r>
        <w:t>ст</w:t>
      </w:r>
      <w:proofErr w:type="gramEnd"/>
      <w:r>
        <w:t xml:space="preserve"> навчальної програми з дисципліни «Технологічне обладнання галузі» » зі спеціальності 181 «Харчові технології» ступінь бакалавр освітньо-професійна програма «технології продуктів бродіння та виноробства», яку розробив </w:t>
      </w:r>
    </w:p>
    <w:p w:rsidR="002B0E18" w:rsidRDefault="002B0E18" w:rsidP="002B0E18">
      <w:pPr>
        <w:pStyle w:val="a3"/>
        <w:jc w:val="left"/>
      </w:pPr>
      <w:r>
        <w:t>доц. Всеволодов О.М.</w:t>
      </w:r>
    </w:p>
    <w:p w:rsidR="002B0E18" w:rsidRDefault="002B0E18" w:rsidP="002B0E18">
      <w:pPr>
        <w:pStyle w:val="a3"/>
        <w:jc w:val="left"/>
      </w:pPr>
      <w:r w:rsidRPr="00237A6D">
        <w:rPr>
          <w:b/>
          <w:szCs w:val="28"/>
        </w:rPr>
        <w:t>1.8.УХВАЛИЛИ :</w:t>
      </w:r>
      <w:r w:rsidRPr="00237A6D">
        <w:rPr>
          <w:szCs w:val="28"/>
        </w:rPr>
        <w:t xml:space="preserve">схвалити </w:t>
      </w:r>
      <w:r>
        <w:t xml:space="preserve">зміст навчальної програми з дисципліни «Технологічне обладнання галузі» » зі спеціальності 181 «Харчові технології» ступінь бакалавр освітньо-професійна програма «технології продуктів бродіння та виноробства», яку розробив </w:t>
      </w:r>
    </w:p>
    <w:p w:rsidR="002B0E18" w:rsidRDefault="002B0E18" w:rsidP="002B0E18">
      <w:pPr>
        <w:pStyle w:val="a3"/>
        <w:jc w:val="left"/>
      </w:pPr>
      <w:r>
        <w:t>доц. Всеволодов О.М., та рекомендувати на розгляд Ради Спеціальностей.</w:t>
      </w:r>
    </w:p>
    <w:p w:rsidR="002B0E18" w:rsidRDefault="002B0E18" w:rsidP="002B0E18">
      <w:pPr>
        <w:pStyle w:val="a3"/>
        <w:jc w:val="left"/>
      </w:pPr>
    </w:p>
    <w:p w:rsidR="002B0E18" w:rsidRDefault="002B0E18" w:rsidP="002B0E18">
      <w:pPr>
        <w:pStyle w:val="a3"/>
        <w:jc w:val="left"/>
      </w:pPr>
      <w:r w:rsidRPr="00237A6D">
        <w:rPr>
          <w:b/>
          <w:szCs w:val="28"/>
        </w:rPr>
        <w:t>1.9. СЛУХАЛИ</w:t>
      </w:r>
      <w:r w:rsidRPr="00237A6D">
        <w:rPr>
          <w:szCs w:val="28"/>
        </w:rPr>
        <w:t xml:space="preserve">: </w:t>
      </w:r>
      <w:r>
        <w:t>:  про зміст навчальної програми з дисципліни «Технологічне обладнання галузі» » зі спеціальності 181 «Харчові технології» ступінь бакалавр освітньо-професійна програма «Технології питної води», яку розробив доц. Всеволодов О.М.</w:t>
      </w:r>
    </w:p>
    <w:p w:rsidR="002B0E18" w:rsidRDefault="002B0E18" w:rsidP="002B0E18">
      <w:pPr>
        <w:pStyle w:val="a3"/>
        <w:jc w:val="left"/>
      </w:pPr>
      <w:r w:rsidRPr="00237A6D">
        <w:rPr>
          <w:b/>
          <w:szCs w:val="28"/>
        </w:rPr>
        <w:t>1.9.УХВАЛИЛИ :</w:t>
      </w:r>
      <w:r w:rsidRPr="00237A6D">
        <w:rPr>
          <w:szCs w:val="28"/>
        </w:rPr>
        <w:t xml:space="preserve">схвалити </w:t>
      </w:r>
      <w:r>
        <w:t xml:space="preserve">зміст навчальної програми з дисципліни «Технологічне обладнання галузі» » зі спеціальності 181 «Харчові технології» ступінь бакалавр освітньо-професійна програма «Технології питної води», яку </w:t>
      </w:r>
      <w:r>
        <w:lastRenderedPageBreak/>
        <w:t>розробив доц. Всеволодов О.М. та рекомендувати на розгляд Ради Спеціальностей.</w:t>
      </w:r>
    </w:p>
    <w:p w:rsidR="002B0E18" w:rsidRDefault="002B0E18" w:rsidP="002B0E18">
      <w:pPr>
        <w:pStyle w:val="a3"/>
        <w:jc w:val="left"/>
      </w:pPr>
    </w:p>
    <w:p w:rsidR="002B0E18" w:rsidRDefault="002B0E18" w:rsidP="002B0E18">
      <w:pPr>
        <w:pStyle w:val="a3"/>
        <w:jc w:val="left"/>
      </w:pPr>
      <w:r>
        <w:rPr>
          <w:b/>
          <w:szCs w:val="28"/>
          <w:lang w:val="ru-RU"/>
        </w:rPr>
        <w:t>1.10</w:t>
      </w:r>
      <w:r w:rsidRPr="009A383F">
        <w:rPr>
          <w:b/>
          <w:szCs w:val="28"/>
          <w:lang w:val="ru-RU"/>
        </w:rPr>
        <w:t>. СЛУХАЛИ</w:t>
      </w:r>
      <w:r>
        <w:rPr>
          <w:szCs w:val="28"/>
          <w:lang w:val="ru-RU"/>
        </w:rPr>
        <w:t xml:space="preserve">: </w:t>
      </w:r>
      <w:r>
        <w:t>:  про змі</w:t>
      </w:r>
      <w:proofErr w:type="gramStart"/>
      <w:r>
        <w:t>ст</w:t>
      </w:r>
      <w:proofErr w:type="gramEnd"/>
      <w:r>
        <w:t xml:space="preserve"> навчальної програми з дисципліни «Технології пакування, зберігання  пакованої продукції і утилізація використаних упаковок», яку розробив доц. Всеволодов О.М.</w:t>
      </w:r>
    </w:p>
    <w:p w:rsidR="002B0E18" w:rsidRDefault="002B0E18" w:rsidP="002B0E18">
      <w:pPr>
        <w:pStyle w:val="a3"/>
        <w:jc w:val="left"/>
      </w:pPr>
      <w:r w:rsidRPr="00237A6D">
        <w:rPr>
          <w:b/>
          <w:szCs w:val="28"/>
        </w:rPr>
        <w:t>1.10.УХВАЛИЛИ :</w:t>
      </w:r>
      <w:r w:rsidRPr="00237A6D">
        <w:rPr>
          <w:szCs w:val="28"/>
        </w:rPr>
        <w:t xml:space="preserve">схвалити </w:t>
      </w:r>
      <w:r>
        <w:t>зміст навчальної програми з дисципліни «Технології пакування, зберігання  пакованої продукції і утилізація використаних упаковок», яку розробив доц. Всеволодов О.М. та рекомендувати на розгляд Ради Спеціальностей.</w:t>
      </w:r>
    </w:p>
    <w:p w:rsidR="002B0E18" w:rsidRDefault="002B0E18" w:rsidP="002B0E18">
      <w:pPr>
        <w:pStyle w:val="a3"/>
        <w:jc w:val="left"/>
      </w:pPr>
    </w:p>
    <w:p w:rsidR="002B0E18" w:rsidRDefault="002B0E18" w:rsidP="002B0E18">
      <w:pPr>
        <w:pStyle w:val="a3"/>
        <w:jc w:val="left"/>
      </w:pPr>
      <w:r>
        <w:rPr>
          <w:b/>
          <w:szCs w:val="28"/>
          <w:lang w:val="ru-RU"/>
        </w:rPr>
        <w:t>1.11</w:t>
      </w:r>
      <w:r w:rsidRPr="009A383F">
        <w:rPr>
          <w:b/>
          <w:szCs w:val="28"/>
          <w:lang w:val="ru-RU"/>
        </w:rPr>
        <w:t>. СЛУХАЛИ</w:t>
      </w:r>
      <w:r>
        <w:rPr>
          <w:szCs w:val="28"/>
          <w:lang w:val="ru-RU"/>
        </w:rPr>
        <w:t xml:space="preserve">: </w:t>
      </w:r>
      <w:r>
        <w:t>:  про змі</w:t>
      </w:r>
      <w:proofErr w:type="gramStart"/>
      <w:r>
        <w:t>ст</w:t>
      </w:r>
      <w:proofErr w:type="gramEnd"/>
      <w:r>
        <w:t xml:space="preserve"> навчальної програми з дисципліни </w:t>
      </w:r>
    </w:p>
    <w:p w:rsidR="002B0E18" w:rsidRDefault="002B0E18" w:rsidP="002B0E18">
      <w:pPr>
        <w:pStyle w:val="a3"/>
        <w:jc w:val="left"/>
      </w:pPr>
    </w:p>
    <w:p w:rsidR="002B0E18" w:rsidRDefault="002B0E18" w:rsidP="002B0E18">
      <w:pPr>
        <w:pStyle w:val="a3"/>
        <w:jc w:val="left"/>
      </w:pPr>
    </w:p>
    <w:p w:rsidR="002B0E18" w:rsidRDefault="002B0E18" w:rsidP="002B0E18">
      <w:pPr>
        <w:pStyle w:val="a3"/>
        <w:jc w:val="left"/>
      </w:pPr>
    </w:p>
    <w:p w:rsidR="002B0E18" w:rsidRDefault="002B0E18" w:rsidP="002B0E18">
      <w:pPr>
        <w:pStyle w:val="a3"/>
        <w:jc w:val="left"/>
      </w:pPr>
    </w:p>
    <w:p w:rsidR="002B0E18" w:rsidRDefault="002B0E18" w:rsidP="002B0E18">
      <w:pPr>
        <w:pStyle w:val="a3"/>
        <w:jc w:val="left"/>
      </w:pPr>
      <w:r>
        <w:t>«Обладнання для виготовлення герметичної тари і упаковки» зі спеціальності 131 «Прикладна механіка» ступінь бакалавр, », яку розробив доц. Всеволодов О.М.</w:t>
      </w:r>
    </w:p>
    <w:p w:rsidR="002B0E18" w:rsidRDefault="002B0E18" w:rsidP="002B0E18">
      <w:pPr>
        <w:pStyle w:val="a3"/>
        <w:jc w:val="left"/>
      </w:pPr>
      <w:r w:rsidRPr="00237A6D">
        <w:rPr>
          <w:b/>
          <w:szCs w:val="28"/>
        </w:rPr>
        <w:t>1.11.УХВАЛИЛИ :</w:t>
      </w:r>
      <w:r w:rsidRPr="00237A6D">
        <w:rPr>
          <w:szCs w:val="28"/>
        </w:rPr>
        <w:t xml:space="preserve">схвалити </w:t>
      </w:r>
      <w:r>
        <w:t>зміст навчальної програми з дисципліни «Технології пакування, зберігання  пакованої продукції і утилізація використаних упаковок», яку розробив доц. Всеволодов О.М. та рекомендувати на розгляд Ради Спеціальностей.</w:t>
      </w:r>
    </w:p>
    <w:p w:rsidR="002B0E18" w:rsidRDefault="002B0E18" w:rsidP="002B0E18">
      <w:pPr>
        <w:pStyle w:val="a3"/>
        <w:jc w:val="left"/>
      </w:pPr>
    </w:p>
    <w:p w:rsidR="002B0E18" w:rsidRPr="009614B3" w:rsidRDefault="002B0E18" w:rsidP="002B0E18">
      <w:pPr>
        <w:pStyle w:val="a3"/>
        <w:jc w:val="left"/>
      </w:pPr>
      <w:r>
        <w:rPr>
          <w:b/>
          <w:szCs w:val="28"/>
          <w:lang w:val="ru-RU"/>
        </w:rPr>
        <w:t>1.12</w:t>
      </w:r>
      <w:r w:rsidRPr="009A383F">
        <w:rPr>
          <w:b/>
          <w:szCs w:val="28"/>
          <w:lang w:val="ru-RU"/>
        </w:rPr>
        <w:t>. СЛУХАЛИ</w:t>
      </w:r>
      <w:r w:rsidRPr="009614B3">
        <w:rPr>
          <w:szCs w:val="28"/>
          <w:lang w:val="ru-RU"/>
        </w:rPr>
        <w:t>: про змі</w:t>
      </w:r>
      <w:proofErr w:type="gramStart"/>
      <w:r w:rsidRPr="009614B3">
        <w:rPr>
          <w:szCs w:val="28"/>
          <w:lang w:val="ru-RU"/>
        </w:rPr>
        <w:t>ст</w:t>
      </w:r>
      <w:proofErr w:type="gramEnd"/>
      <w:r w:rsidRPr="009614B3">
        <w:rPr>
          <w:szCs w:val="28"/>
          <w:lang w:val="ru-RU"/>
        </w:rPr>
        <w:t xml:space="preserve"> </w:t>
      </w:r>
      <w:r>
        <w:rPr>
          <w:szCs w:val="28"/>
          <w:lang w:val="ru-RU"/>
        </w:rPr>
        <w:t>«М</w:t>
      </w:r>
      <w:r w:rsidRPr="009614B3">
        <w:rPr>
          <w:szCs w:val="28"/>
          <w:lang w:val="ru-RU"/>
        </w:rPr>
        <w:t>етодичних вказівок</w:t>
      </w:r>
      <w:r>
        <w:rPr>
          <w:szCs w:val="28"/>
          <w:lang w:val="ru-RU"/>
        </w:rPr>
        <w:t xml:space="preserve"> до виконання кваліфікаційної роботи магістранта-випускника» для студентів спеціальності 144 «Теплоенергетика», освітня программа підготовки «Енергетичний менеджмент» денної і  заочної форм навчання, розроблених проф. Бурдо О.Г., доц. Яровим І.І.</w:t>
      </w:r>
    </w:p>
    <w:p w:rsidR="002B0E18" w:rsidRPr="009614B3" w:rsidRDefault="002B0E18" w:rsidP="002B0E18">
      <w:pPr>
        <w:pStyle w:val="a3"/>
        <w:jc w:val="left"/>
      </w:pPr>
      <w:r w:rsidRPr="00237A6D">
        <w:rPr>
          <w:b/>
          <w:szCs w:val="28"/>
        </w:rPr>
        <w:t>1.12.УХВАЛИЛИ :</w:t>
      </w:r>
      <w:r w:rsidRPr="00237A6D">
        <w:rPr>
          <w:szCs w:val="28"/>
        </w:rPr>
        <w:t xml:space="preserve">схвалити зміст «Методичних вказівок до виконання кваліфікаційної роботи магістранта-випускника» для студентів спеціальності 144 «Теплоенергетика», освітня программа підготовки «Енергетичний менеджмент» денної і  заочної форм навчання, розроблених проф. </w:t>
      </w:r>
      <w:r>
        <w:rPr>
          <w:szCs w:val="28"/>
          <w:lang w:val="ru-RU"/>
        </w:rPr>
        <w:t xml:space="preserve">Бурдо О.Г., доц. Яровим І.І. та рекомендувати до розгляду на Раді </w:t>
      </w:r>
      <w:proofErr w:type="gramStart"/>
      <w:r>
        <w:rPr>
          <w:szCs w:val="28"/>
          <w:lang w:val="ru-RU"/>
        </w:rPr>
        <w:t>Спец</w:t>
      </w:r>
      <w:proofErr w:type="gramEnd"/>
      <w:r>
        <w:rPr>
          <w:szCs w:val="28"/>
          <w:lang w:val="ru-RU"/>
        </w:rPr>
        <w:t>іальності 144 «Теплоенергетика»</w:t>
      </w:r>
    </w:p>
    <w:p w:rsidR="002B0E18" w:rsidRPr="009614B3" w:rsidRDefault="002B0E18" w:rsidP="002B0E18">
      <w:pPr>
        <w:pStyle w:val="a3"/>
        <w:jc w:val="left"/>
      </w:pPr>
    </w:p>
    <w:p w:rsidR="002B0E18" w:rsidRDefault="002B0E18" w:rsidP="002B0E18">
      <w:pPr>
        <w:pStyle w:val="a3"/>
        <w:jc w:val="left"/>
      </w:pPr>
      <w:r w:rsidRPr="009614B3">
        <w:rPr>
          <w:b/>
        </w:rPr>
        <w:t>2.СЛУХАЛИ</w:t>
      </w:r>
      <w:r>
        <w:t>: проф.. Бурдо О.Г. про план науково-методичного семінару кафедри на 2019 рік. (План додається)</w:t>
      </w:r>
    </w:p>
    <w:p w:rsidR="002B0E18" w:rsidRDefault="002B0E18" w:rsidP="002B0E18">
      <w:pPr>
        <w:pStyle w:val="a3"/>
        <w:jc w:val="left"/>
      </w:pPr>
      <w:r w:rsidRPr="009614B3">
        <w:rPr>
          <w:b/>
        </w:rPr>
        <w:t>2.УХВАЛИЛИ</w:t>
      </w:r>
      <w:r>
        <w:t>:  план науково-методичного семінару кафедри на 2019 рік затвердити</w:t>
      </w:r>
    </w:p>
    <w:p w:rsidR="002B0E18" w:rsidRDefault="002B0E18" w:rsidP="002B0E18">
      <w:pPr>
        <w:pStyle w:val="a3"/>
        <w:jc w:val="left"/>
      </w:pPr>
    </w:p>
    <w:p w:rsidR="002B0E18" w:rsidRDefault="002B0E18" w:rsidP="002B0E18">
      <w:pPr>
        <w:pStyle w:val="a3"/>
        <w:jc w:val="left"/>
      </w:pPr>
      <w:r w:rsidRPr="00F9614E">
        <w:rPr>
          <w:b/>
        </w:rPr>
        <w:t>3. СЛУХАЛИ</w:t>
      </w:r>
      <w:r>
        <w:t>: доц. Всеволодова О.М. про план видання  науково-методичної літератури на 2019 рік.</w:t>
      </w:r>
    </w:p>
    <w:p w:rsidR="002B0E18" w:rsidRDefault="002B0E18" w:rsidP="002B0E18">
      <w:pPr>
        <w:pStyle w:val="a3"/>
        <w:jc w:val="left"/>
      </w:pPr>
      <w:r w:rsidRPr="00F9614E">
        <w:rPr>
          <w:b/>
        </w:rPr>
        <w:t>3.УХВАЛИЛИ</w:t>
      </w:r>
      <w:r>
        <w:t>: план видання  науково-методичної літератури на 2019 рік затвердити.</w:t>
      </w:r>
    </w:p>
    <w:p w:rsidR="002B0E18" w:rsidRDefault="002B0E18" w:rsidP="002B0E18">
      <w:pPr>
        <w:pStyle w:val="a3"/>
        <w:jc w:val="left"/>
      </w:pPr>
    </w:p>
    <w:p w:rsidR="002B0E18" w:rsidRDefault="002B0E18" w:rsidP="002B0E18">
      <w:pPr>
        <w:pStyle w:val="a3"/>
        <w:jc w:val="left"/>
      </w:pPr>
      <w:r w:rsidRPr="00F9614E">
        <w:rPr>
          <w:b/>
        </w:rPr>
        <w:lastRenderedPageBreak/>
        <w:t>4.СЛУХАЛИ</w:t>
      </w:r>
      <w:r>
        <w:t>: проф.. Бурдо О.Г. про відкриття  учбово-наукових лабораторій на кафедрі:</w:t>
      </w:r>
    </w:p>
    <w:p w:rsidR="002B0E18" w:rsidRDefault="002B0E18" w:rsidP="002B0E18">
      <w:pPr>
        <w:pStyle w:val="a3"/>
        <w:jc w:val="left"/>
      </w:pPr>
      <w:r w:rsidRPr="00F9614E">
        <w:rPr>
          <w:b/>
        </w:rPr>
        <w:t xml:space="preserve">  В-4</w:t>
      </w:r>
      <w:r>
        <w:t xml:space="preserve"> відповідальні Гладушняк О.К., Кепін М.І., Всеволодов О.М.</w:t>
      </w:r>
    </w:p>
    <w:p w:rsidR="002B0E18" w:rsidRDefault="002B0E18" w:rsidP="002B0E18">
      <w:pPr>
        <w:pStyle w:val="a3"/>
        <w:jc w:val="left"/>
      </w:pPr>
      <w:r w:rsidRPr="00F9614E">
        <w:rPr>
          <w:b/>
        </w:rPr>
        <w:t xml:space="preserve">  В-9</w:t>
      </w:r>
      <w:r>
        <w:t xml:space="preserve"> відповідальний Зиков О.В.</w:t>
      </w:r>
    </w:p>
    <w:p w:rsidR="002B0E18" w:rsidRDefault="002B0E18" w:rsidP="002B0E18">
      <w:pPr>
        <w:pStyle w:val="a3"/>
        <w:jc w:val="left"/>
      </w:pPr>
      <w:r>
        <w:t xml:space="preserve">  </w:t>
      </w:r>
      <w:r w:rsidRPr="00F9614E">
        <w:rPr>
          <w:b/>
        </w:rPr>
        <w:t>В-130</w:t>
      </w:r>
      <w:r>
        <w:t xml:space="preserve">                     ?    Мординський В.П.</w:t>
      </w:r>
    </w:p>
    <w:p w:rsidR="002B0E18" w:rsidRDefault="002B0E18" w:rsidP="002B0E18">
      <w:pPr>
        <w:pStyle w:val="a3"/>
        <w:jc w:val="left"/>
      </w:pPr>
      <w:r w:rsidRPr="00404D26">
        <w:rPr>
          <w:b/>
        </w:rPr>
        <w:t>4.УХВАЛИЛИ</w:t>
      </w:r>
      <w:r>
        <w:t>: відкрити  учбово-наукові лабораторії на кафедрі</w:t>
      </w:r>
    </w:p>
    <w:p w:rsidR="002B0E18" w:rsidRDefault="002B0E18" w:rsidP="002B0E18">
      <w:pPr>
        <w:pStyle w:val="a3"/>
        <w:jc w:val="left"/>
      </w:pPr>
    </w:p>
    <w:p w:rsidR="002B0E18" w:rsidRDefault="002B0E18" w:rsidP="002B0E18">
      <w:pPr>
        <w:pStyle w:val="a3"/>
        <w:jc w:val="left"/>
      </w:pPr>
      <w:r>
        <w:t xml:space="preserve">          Зав. кафедри, проф..                                          О.Г.Бурдо</w:t>
      </w:r>
    </w:p>
    <w:p w:rsidR="002B0E18" w:rsidRDefault="002B0E18" w:rsidP="002B0E18">
      <w:pPr>
        <w:pStyle w:val="a3"/>
        <w:jc w:val="left"/>
      </w:pPr>
    </w:p>
    <w:p w:rsidR="00E80BB1" w:rsidRDefault="002B0E18" w:rsidP="002B0E18">
      <w:r>
        <w:t xml:space="preserve">          Секретар                                                             О.Ф.Терземан</w:t>
      </w:r>
      <w:bookmarkStart w:id="0" w:name="_GoBack"/>
      <w:bookmarkEnd w:id="0"/>
    </w:p>
    <w:sectPr w:rsidR="00E80B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B70E3"/>
    <w:multiLevelType w:val="hybridMultilevel"/>
    <w:tmpl w:val="19402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06"/>
    <w:rsid w:val="002B0E18"/>
    <w:rsid w:val="00A21406"/>
    <w:rsid w:val="00DE1693"/>
    <w:rsid w:val="00E80B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1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B0E18"/>
    <w:pPr>
      <w:ind w:right="45"/>
      <w:jc w:val="center"/>
    </w:pPr>
    <w:rPr>
      <w:sz w:val="28"/>
      <w:lang w:val="uk-UA"/>
    </w:rPr>
  </w:style>
  <w:style w:type="character" w:customStyle="1" w:styleId="a4">
    <w:name w:val="Название Знак"/>
    <w:basedOn w:val="a0"/>
    <w:link w:val="a3"/>
    <w:rsid w:val="002B0E1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1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B0E18"/>
    <w:pPr>
      <w:ind w:right="45"/>
      <w:jc w:val="center"/>
    </w:pPr>
    <w:rPr>
      <w:sz w:val="28"/>
      <w:lang w:val="uk-UA"/>
    </w:rPr>
  </w:style>
  <w:style w:type="character" w:customStyle="1" w:styleId="a4">
    <w:name w:val="Название Знак"/>
    <w:basedOn w:val="a0"/>
    <w:link w:val="a3"/>
    <w:rsid w:val="002B0E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5860</Words>
  <Characters>3341</Characters>
  <Application>Microsoft Office Word</Application>
  <DocSecurity>0</DocSecurity>
  <Lines>27</Lines>
  <Paragraphs>18</Paragraphs>
  <ScaleCrop>false</ScaleCrop>
  <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2023-05-10T12:26:00Z</dcterms:created>
  <dcterms:modified xsi:type="dcterms:W3CDTF">2023-05-10T12:26:00Z</dcterms:modified>
</cp:coreProperties>
</file>