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AB" w:rsidRDefault="007873AB" w:rsidP="007873AB">
      <w:pPr>
        <w:pStyle w:val="a3"/>
      </w:pPr>
      <w:r>
        <w:t>Міністерство освіти і науки України</w:t>
      </w:r>
    </w:p>
    <w:p w:rsidR="007873AB" w:rsidRDefault="007873AB" w:rsidP="007873AB">
      <w:pPr>
        <w:pStyle w:val="a3"/>
      </w:pPr>
    </w:p>
    <w:p w:rsidR="007873AB" w:rsidRDefault="007873AB" w:rsidP="007873A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7873AB" w:rsidRDefault="007873AB" w:rsidP="007873AB">
      <w:pPr>
        <w:ind w:right="45"/>
        <w:jc w:val="center"/>
        <w:rPr>
          <w:sz w:val="28"/>
          <w:lang w:val="uk-UA"/>
        </w:rPr>
      </w:pPr>
    </w:p>
    <w:p w:rsidR="007873AB" w:rsidRDefault="007873AB" w:rsidP="007873A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7873AB" w:rsidRDefault="007873AB" w:rsidP="007873AB">
      <w:pPr>
        <w:ind w:right="45"/>
        <w:rPr>
          <w:sz w:val="28"/>
          <w:lang w:val="uk-UA"/>
        </w:rPr>
      </w:pPr>
      <w:r>
        <w:rPr>
          <w:sz w:val="28"/>
          <w:lang w:val="uk-UA"/>
        </w:rPr>
        <w:t>16.12.2019р.                                                                                       № 6</w:t>
      </w:r>
    </w:p>
    <w:p w:rsidR="007873AB" w:rsidRDefault="007873AB" w:rsidP="007873A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О.І..  </w:t>
      </w:r>
      <w:proofErr w:type="spellStart"/>
      <w:r>
        <w:rPr>
          <w:sz w:val="28"/>
          <w:lang w:val="uk-UA"/>
        </w:rPr>
        <w:t>асп.Шишов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Велічко</w:t>
      </w:r>
      <w:proofErr w:type="spellEnd"/>
      <w:r>
        <w:rPr>
          <w:sz w:val="28"/>
          <w:lang w:val="uk-UA"/>
        </w:rPr>
        <w:t xml:space="preserve"> В.,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Пилипенко Є.,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>.,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</w:p>
    <w:p w:rsidR="007873AB" w:rsidRDefault="007873AB" w:rsidP="007873AB">
      <w:pPr>
        <w:ind w:right="-99"/>
        <w:jc w:val="both"/>
        <w:rPr>
          <w:b/>
          <w:sz w:val="28"/>
          <w:lang w:val="uk-UA"/>
        </w:rPr>
      </w:pPr>
      <w:r w:rsidRPr="00C93B24">
        <w:rPr>
          <w:b/>
          <w:sz w:val="28"/>
          <w:lang w:val="uk-UA"/>
        </w:rPr>
        <w:t>ПОРЯДОК ДЕННИЙ: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Звіт аспірантів про виконання індивідуальних планів.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Про стан науково-методичного забезпечення кафедри.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плану робіт викладачів по держбюджетній науковій тематиці кафедри на період січень-лютий 2020р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плану робіт викладачів по науково-методичній роботі на період січень-лютий 2020р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Про організацію дистанційного модуля.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тематики науково-методичних семінарів на 2020р.</w:t>
      </w:r>
    </w:p>
    <w:p w:rsidR="007873AB" w:rsidRDefault="007873AB" w:rsidP="007873A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Різне.</w:t>
      </w:r>
    </w:p>
    <w:p w:rsidR="007873AB" w:rsidRDefault="007873AB" w:rsidP="007873AB">
      <w:pPr>
        <w:ind w:left="720" w:right="-99"/>
        <w:jc w:val="both"/>
        <w:rPr>
          <w:sz w:val="28"/>
          <w:lang w:val="uk-UA"/>
        </w:rPr>
      </w:pPr>
    </w:p>
    <w:p w:rsidR="007873AB" w:rsidRDefault="007873AB" w:rsidP="007873AB">
      <w:pPr>
        <w:ind w:right="-574"/>
        <w:rPr>
          <w:sz w:val="28"/>
          <w:lang w:val="uk-UA"/>
        </w:rPr>
      </w:pPr>
      <w:r w:rsidRPr="00D35792">
        <w:rPr>
          <w:b/>
          <w:sz w:val="28"/>
          <w:lang w:val="uk-UA"/>
        </w:rPr>
        <w:t>1.1.СЛУХАЛИ</w:t>
      </w:r>
      <w:r>
        <w:rPr>
          <w:sz w:val="28"/>
          <w:lang w:val="uk-UA"/>
        </w:rPr>
        <w:t xml:space="preserve"> звіт аспіранта 4 року денної форми навчання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Олени Іванівни за перше півріччя 2019-20н.р.. Спец.133 «Галузеве машинобудування». Тема дисертаційної роботи «Інноваційні технології зневоднення харчової сировини».  Звіт додається)</w:t>
      </w:r>
    </w:p>
    <w:p w:rsidR="007873AB" w:rsidRDefault="007873AB" w:rsidP="007873AB">
      <w:pPr>
        <w:ind w:right="-574"/>
        <w:rPr>
          <w:sz w:val="28"/>
          <w:lang w:val="uk-UA"/>
        </w:rPr>
      </w:pPr>
      <w:r>
        <w:rPr>
          <w:sz w:val="28"/>
          <w:lang w:val="uk-UA"/>
        </w:rPr>
        <w:t>Науковий керівник Бурдо О.Г. –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7873AB" w:rsidRPr="004C4326" w:rsidRDefault="007873AB" w:rsidP="007873AB">
      <w:pPr>
        <w:ind w:right="-99"/>
        <w:rPr>
          <w:b/>
          <w:sz w:val="28"/>
          <w:lang w:val="uk-UA"/>
        </w:rPr>
      </w:pPr>
      <w:r w:rsidRPr="004C4326">
        <w:rPr>
          <w:b/>
          <w:sz w:val="28"/>
          <w:lang w:val="uk-UA"/>
        </w:rPr>
        <w:t>Питання: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 – Який % оформлення дисертаційної роботи?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скільки ФВ ?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1.1.УХВАЛИЛИ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 xml:space="preserve">. В.С. Мартиновського атестувати і перевести на ІІ півріччя 4-го року навчання </w:t>
      </w:r>
      <w:proofErr w:type="spellStart"/>
      <w:r>
        <w:rPr>
          <w:sz w:val="28"/>
          <w:lang w:val="uk-UA"/>
        </w:rPr>
        <w:t>асп.Маренченко</w:t>
      </w:r>
      <w:proofErr w:type="spellEnd"/>
      <w:r>
        <w:rPr>
          <w:sz w:val="28"/>
          <w:lang w:val="uk-UA"/>
        </w:rPr>
        <w:t xml:space="preserve"> О.І.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1.2.СЛУХАЛИ</w:t>
      </w:r>
      <w:r>
        <w:rPr>
          <w:sz w:val="28"/>
          <w:lang w:val="uk-UA"/>
        </w:rPr>
        <w:t xml:space="preserve">: звіт аспіранта 3 року денної форми навчання  </w:t>
      </w:r>
      <w:proofErr w:type="spellStart"/>
      <w:r>
        <w:rPr>
          <w:sz w:val="28"/>
          <w:lang w:val="uk-UA"/>
        </w:rPr>
        <w:t>Шишова</w:t>
      </w:r>
      <w:proofErr w:type="spellEnd"/>
      <w:r>
        <w:rPr>
          <w:sz w:val="28"/>
          <w:lang w:val="uk-UA"/>
        </w:rPr>
        <w:t xml:space="preserve"> Сергія Володимировича за перше півріччя 2019-20н.р.. Спец.133 «Галузеве </w:t>
      </w:r>
      <w:r>
        <w:rPr>
          <w:sz w:val="28"/>
          <w:lang w:val="uk-UA"/>
        </w:rPr>
        <w:lastRenderedPageBreak/>
        <w:t>машинобудування». Тема дисертаційної роботи : «Розробка шнекового термосифонного термомеханічного агрегату» (Звіт додається.)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Науковий керівник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</w:t>
      </w:r>
    </w:p>
    <w:p w:rsidR="007873AB" w:rsidRDefault="007873AB" w:rsidP="007873A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4C4326">
        <w:rPr>
          <w:b/>
          <w:sz w:val="28"/>
          <w:lang w:val="uk-UA"/>
        </w:rPr>
        <w:t>Питання</w:t>
      </w:r>
    </w:p>
    <w:p w:rsidR="007873AB" w:rsidRPr="004C4326" w:rsidRDefault="007873AB" w:rsidP="007873AB">
      <w:pPr>
        <w:numPr>
          <w:ilvl w:val="0"/>
          <w:numId w:val="1"/>
        </w:num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 – Відставання від індивідуального плану є?</w:t>
      </w:r>
    </w:p>
    <w:p w:rsidR="007873AB" w:rsidRPr="004C4326" w:rsidRDefault="007873AB" w:rsidP="007873AB">
      <w:pPr>
        <w:numPr>
          <w:ilvl w:val="0"/>
          <w:numId w:val="1"/>
        </w:num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Скільки публікацій у вас?</w:t>
      </w:r>
    </w:p>
    <w:p w:rsidR="007873AB" w:rsidRDefault="007873AB" w:rsidP="007873AB">
      <w:pPr>
        <w:ind w:left="585" w:right="45"/>
        <w:jc w:val="both"/>
        <w:rPr>
          <w:b/>
          <w:sz w:val="28"/>
          <w:lang w:val="uk-UA"/>
        </w:rPr>
      </w:pPr>
      <w:r w:rsidRPr="004C4326">
        <w:rPr>
          <w:b/>
          <w:sz w:val="28"/>
          <w:lang w:val="uk-UA"/>
        </w:rPr>
        <w:t>Виступили</w:t>
      </w:r>
    </w:p>
    <w:p w:rsidR="007873AB" w:rsidRDefault="007873AB" w:rsidP="007873AB">
      <w:pPr>
        <w:ind w:left="585" w:right="45"/>
        <w:jc w:val="both"/>
        <w:rPr>
          <w:sz w:val="28"/>
          <w:lang w:val="uk-UA"/>
        </w:rPr>
      </w:pPr>
      <w:r>
        <w:rPr>
          <w:sz w:val="28"/>
          <w:lang w:val="uk-UA"/>
        </w:rPr>
        <w:t>Д.т.н.,</w:t>
      </w:r>
      <w:proofErr w:type="spellStart"/>
      <w:r>
        <w:rPr>
          <w:sz w:val="28"/>
          <w:lang w:val="uk-UA"/>
        </w:rPr>
        <w:t>доц.Безбах</w:t>
      </w:r>
      <w:proofErr w:type="spellEnd"/>
      <w:r>
        <w:rPr>
          <w:sz w:val="28"/>
          <w:lang w:val="uk-UA"/>
        </w:rPr>
        <w:t xml:space="preserve"> І.В., науковий керівник аспіранта, сказав, що експериментальні дослідження проведено на шнековому термосифоні.  Відставання аспірант ліквідує за зиму.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1.2.УХВАЛИЛИ</w:t>
      </w:r>
      <w:r>
        <w:rPr>
          <w:sz w:val="28"/>
          <w:lang w:val="uk-UA"/>
        </w:rPr>
        <w:t>: План виконується, ліквідувати відставання.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В.С. Мартиновського атестувати і перевести на ІІ півріччя 3-го року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Шишова</w:t>
      </w:r>
      <w:proofErr w:type="spellEnd"/>
      <w:r>
        <w:rPr>
          <w:sz w:val="28"/>
          <w:lang w:val="uk-UA"/>
        </w:rPr>
        <w:t xml:space="preserve"> В.С. 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1.3.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асп.заочної</w:t>
      </w:r>
      <w:proofErr w:type="spellEnd"/>
      <w:r>
        <w:rPr>
          <w:sz w:val="28"/>
          <w:lang w:val="uk-UA"/>
        </w:rPr>
        <w:t xml:space="preserve"> форми навчання  Алі (Величко) Віти Петрівни за перше півріччя 2019-20н.р.. Спец.133 «Галузеве машинобудування». Тема дисертаційної роботи: «Процеси екстрагування та зневоднення при комплексній переробці плодово-ягідної сировини»        (Звіт додається.)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Науковий керівник Яровий І.І. ,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>., доцент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1.3.УХВАЛИЛИ</w:t>
      </w:r>
      <w:r>
        <w:rPr>
          <w:sz w:val="28"/>
          <w:lang w:val="uk-UA"/>
        </w:rPr>
        <w:t>:  Є відставання від плану, пов’язані з математичним та експериментальним дослідженням.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В.С. Мартиновського атестувати і перевести на ІІ півріччя 2-го року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Алі (Величко) В.П.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1.4.СЛУХАЛИ</w:t>
      </w:r>
      <w:r>
        <w:rPr>
          <w:sz w:val="28"/>
          <w:lang w:val="uk-UA"/>
        </w:rPr>
        <w:t>:звіт аспіранта 2-го року денної  форми навчання  Сиротюка Іллі Вадимовича  за перше півріччя 2019-20н.р.. Спец.133 «Галузеве машинобудування». Тема дисертаційної роботи: «Розробка випарного апарату із системою об'ємного  підведення енергії». Звіт додається.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Науковий керівник 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1.4.УХВАЛИЛИ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>. В.С. Мартиновського атестувати і перевести на ІІ півріччя 2-го року навчання аспіранта  Сиротюка І.В.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 xml:space="preserve">1.5.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аспіранта 2-го року денної  форми навчання  Марсельської Яни Олександрівни за перше півріччя 2019-20н.р.. Спец.133 «Галузеве машинобудування». Тема дисертаційної роботи: Кінетика процесів низькотемпературного розділення розчинів в багатофункціональних установках блочного виморожування»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7873AB" w:rsidRDefault="007873AB" w:rsidP="007873A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D35792">
        <w:rPr>
          <w:b/>
          <w:sz w:val="28"/>
          <w:lang w:val="uk-UA"/>
        </w:rPr>
        <w:t>Питання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-</w:t>
      </w:r>
      <w:proofErr w:type="spellStart"/>
      <w:r w:rsidRPr="00D35792">
        <w:rPr>
          <w:sz w:val="28"/>
          <w:lang w:val="uk-UA"/>
        </w:rPr>
        <w:t>Проф.Бурдо</w:t>
      </w:r>
      <w:proofErr w:type="spellEnd"/>
      <w:r w:rsidRPr="00D35792">
        <w:rPr>
          <w:sz w:val="28"/>
          <w:lang w:val="uk-UA"/>
        </w:rPr>
        <w:t xml:space="preserve"> О.Г.</w:t>
      </w:r>
      <w:r>
        <w:rPr>
          <w:b/>
          <w:sz w:val="28"/>
          <w:lang w:val="uk-UA"/>
        </w:rPr>
        <w:t xml:space="preserve"> – </w:t>
      </w:r>
      <w:r w:rsidRPr="00D35792">
        <w:rPr>
          <w:sz w:val="28"/>
          <w:lang w:val="uk-UA"/>
        </w:rPr>
        <w:t>який % виконання роботи?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1.5.УХВАЛИЛИ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 xml:space="preserve">. В.С. Мартиновського атестувати і перевести на ІІ півріччя 2-го року навчання аспіранта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Масельську</w:t>
      </w:r>
      <w:proofErr w:type="spellEnd"/>
      <w:r>
        <w:rPr>
          <w:sz w:val="28"/>
          <w:lang w:val="uk-UA"/>
        </w:rPr>
        <w:t xml:space="preserve"> Я.О.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1.6.</w:t>
      </w:r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 xml:space="preserve">:звіт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Середи О.О.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lastRenderedPageBreak/>
        <w:t xml:space="preserve">1.6.УХВАЛИЛИ: </w:t>
      </w:r>
      <w:r w:rsidRPr="00D35792">
        <w:rPr>
          <w:sz w:val="28"/>
          <w:lang w:val="uk-UA"/>
        </w:rPr>
        <w:t xml:space="preserve">звіт </w:t>
      </w:r>
      <w:proofErr w:type="spellStart"/>
      <w:r w:rsidRPr="00D35792">
        <w:rPr>
          <w:sz w:val="28"/>
          <w:lang w:val="uk-UA"/>
        </w:rPr>
        <w:t>асп</w:t>
      </w:r>
      <w:proofErr w:type="spellEnd"/>
      <w:r w:rsidRPr="00D35792">
        <w:rPr>
          <w:sz w:val="28"/>
          <w:lang w:val="uk-UA"/>
        </w:rPr>
        <w:t xml:space="preserve">. Середи </w:t>
      </w:r>
      <w:proofErr w:type="spellStart"/>
      <w:r w:rsidRPr="00D35792">
        <w:rPr>
          <w:sz w:val="28"/>
          <w:lang w:val="uk-UA"/>
        </w:rPr>
        <w:t>О.О.затвердити</w:t>
      </w:r>
      <w:proofErr w:type="spellEnd"/>
    </w:p>
    <w:p w:rsidR="007873AB" w:rsidRPr="00D35792" w:rsidRDefault="007873AB" w:rsidP="007873AB">
      <w:pPr>
        <w:ind w:right="45"/>
        <w:jc w:val="both"/>
        <w:rPr>
          <w:b/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 xml:space="preserve">1.7.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аспіранта 1-го року денної  форми навчання  Пилипенка Євгена Олександровича за перше півріччя 2019-20н.р.. Спец.133 «Галузеве машинобудування». Тема дисертаційної роботи: «Механізми, кінетика та енергетика процесів зневоднення харчової сировини на стрічковій сушарці із комбінованими мікрохвильовими та інфрачервоними джерелами енергії». (Звіт додається)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Науковий керівник Бурдо О.Г.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7873AB" w:rsidRDefault="007873AB" w:rsidP="007873AB">
      <w:pPr>
        <w:ind w:right="45"/>
        <w:jc w:val="both"/>
        <w:rPr>
          <w:b/>
          <w:sz w:val="28"/>
          <w:lang w:val="uk-UA"/>
        </w:rPr>
      </w:pPr>
      <w:r w:rsidRPr="00D35792">
        <w:rPr>
          <w:b/>
          <w:sz w:val="28"/>
          <w:lang w:val="uk-UA"/>
        </w:rPr>
        <w:t xml:space="preserve">   Питання</w:t>
      </w:r>
      <w:r>
        <w:rPr>
          <w:b/>
          <w:sz w:val="28"/>
          <w:lang w:val="uk-UA"/>
        </w:rPr>
        <w:t>:</w:t>
      </w:r>
    </w:p>
    <w:p w:rsidR="007873AB" w:rsidRPr="00D35792" w:rsidRDefault="007873AB" w:rsidP="007873A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proofErr w:type="spellStart"/>
      <w:r w:rsidRPr="00D35792">
        <w:rPr>
          <w:sz w:val="28"/>
          <w:lang w:val="uk-UA"/>
        </w:rPr>
        <w:t>Доц</w:t>
      </w:r>
      <w:proofErr w:type="spellEnd"/>
      <w:r w:rsidRPr="00D35792">
        <w:rPr>
          <w:sz w:val="28"/>
          <w:lang w:val="uk-UA"/>
        </w:rPr>
        <w:t>..</w:t>
      </w:r>
      <w:proofErr w:type="spellStart"/>
      <w:r w:rsidRPr="00D35792">
        <w:rPr>
          <w:sz w:val="28"/>
          <w:lang w:val="uk-UA"/>
        </w:rPr>
        <w:t>Мординський</w:t>
      </w:r>
      <w:proofErr w:type="spellEnd"/>
      <w:r w:rsidRPr="00D35792">
        <w:rPr>
          <w:sz w:val="28"/>
          <w:lang w:val="uk-UA"/>
        </w:rPr>
        <w:t xml:space="preserve"> В.П.</w:t>
      </w:r>
      <w:r>
        <w:rPr>
          <w:b/>
          <w:sz w:val="28"/>
          <w:lang w:val="uk-UA"/>
        </w:rPr>
        <w:t xml:space="preserve"> – </w:t>
      </w:r>
      <w:r w:rsidRPr="00D35792">
        <w:rPr>
          <w:sz w:val="28"/>
          <w:lang w:val="uk-UA"/>
        </w:rPr>
        <w:t>Чи є відставання по експериментальній частині?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1.7.УХВАЛИЛИ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Є відставання від плану, пов’язані з математичним та експериментальним </w:t>
      </w:r>
      <w:proofErr w:type="spellStart"/>
      <w:r>
        <w:rPr>
          <w:sz w:val="28"/>
          <w:lang w:val="uk-UA"/>
        </w:rPr>
        <w:t>дослідженям</w:t>
      </w:r>
      <w:proofErr w:type="spellEnd"/>
      <w:r>
        <w:rPr>
          <w:sz w:val="28"/>
          <w:lang w:val="uk-UA"/>
        </w:rPr>
        <w:t xml:space="preserve">. Оскільки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Пилипенко Є О. зобов’язався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>. В.С. Мартиновського атестувати і перевести на ІІ півріччя 1-го року навчання аспіранта   Пилипенка Є.О.</w:t>
      </w:r>
    </w:p>
    <w:p w:rsidR="007873AB" w:rsidRDefault="007873AB" w:rsidP="007873AB">
      <w:pPr>
        <w:ind w:right="45"/>
        <w:jc w:val="both"/>
        <w:rPr>
          <w:sz w:val="28"/>
          <w:lang w:val="uk-UA"/>
        </w:rPr>
      </w:pPr>
    </w:p>
    <w:p w:rsidR="007873AB" w:rsidRDefault="007873AB" w:rsidP="007873A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 xml:space="preserve">1.8.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асп.Щербича</w:t>
      </w:r>
      <w:proofErr w:type="spellEnd"/>
    </w:p>
    <w:p w:rsidR="007873AB" w:rsidRDefault="007873AB" w:rsidP="007873A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4C4326">
        <w:rPr>
          <w:b/>
          <w:sz w:val="28"/>
          <w:lang w:val="uk-UA"/>
        </w:rPr>
        <w:t>Питання:</w:t>
      </w:r>
    </w:p>
    <w:p w:rsidR="007873AB" w:rsidRDefault="007873AB" w:rsidP="007873A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Доц.Мординський</w:t>
      </w:r>
      <w:proofErr w:type="spellEnd"/>
      <w:r>
        <w:rPr>
          <w:sz w:val="28"/>
          <w:lang w:val="uk-UA"/>
        </w:rPr>
        <w:t xml:space="preserve"> В.П. – яка швидкість подання екстрагента в ємність?</w:t>
      </w:r>
    </w:p>
    <w:p w:rsidR="007873AB" w:rsidRDefault="007873AB" w:rsidP="007873A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–Поставлені задачі експерименту?  Які цінні компоненти є в лаванді?</w:t>
      </w:r>
    </w:p>
    <w:p w:rsidR="007873AB" w:rsidRDefault="007873AB" w:rsidP="007873A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Доц</w:t>
      </w:r>
      <w:proofErr w:type="spellEnd"/>
      <w:r>
        <w:rPr>
          <w:sz w:val="28"/>
          <w:lang w:val="uk-UA"/>
        </w:rPr>
        <w:t>..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 – де використовують масло лаванди?</w:t>
      </w: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1.8.УХВАЛИЛИ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асп.Щербича</w:t>
      </w:r>
      <w:proofErr w:type="spellEnd"/>
      <w:r>
        <w:rPr>
          <w:sz w:val="28"/>
          <w:lang w:val="uk-UA"/>
        </w:rPr>
        <w:t xml:space="preserve"> затвердити.</w:t>
      </w: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д.т.н.Зикова</w:t>
      </w:r>
      <w:proofErr w:type="spellEnd"/>
      <w:r>
        <w:rPr>
          <w:sz w:val="28"/>
          <w:lang w:val="uk-UA"/>
        </w:rPr>
        <w:t xml:space="preserve"> О.В. про стан науково-методичного забезпечення кафедри. Олександр Вікторович представив наявність методичної літератури на кафедрі у вигляді таблиці, де показано, хто з викладачів не забезпечив свою дисципліну методичною літературою.</w:t>
      </w: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інформацію прийняти до відома і найшвидшого виконання.</w:t>
      </w: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>: про плани робіт викладачів по держбюджетній науковій тематиці кафедри на період січень-лютий 2020р.</w:t>
      </w:r>
    </w:p>
    <w:p w:rsidR="007873AB" w:rsidRDefault="007873AB" w:rsidP="007873AB">
      <w:pPr>
        <w:ind w:left="225" w:right="45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плани робіт викладачів по держбюджетній науковій тематиці кафедри на період січень-лютий 2020р затвердити.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EB7FF2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>: про плани робіт викладачів по науково-методичній роботі на період січень-лютий 2020р.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 затвердити плани робіт викладачів по науково-методичній роботі на період січень-лютий 2020р.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5.СЛУХАЛИ</w:t>
      </w:r>
      <w:r>
        <w:rPr>
          <w:sz w:val="28"/>
          <w:lang w:val="uk-UA"/>
        </w:rPr>
        <w:t>:  доц.. Ярового І.І. про організацію дистанційного модуля.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5.УХВАЛИЛИ</w:t>
      </w:r>
      <w:r>
        <w:rPr>
          <w:sz w:val="28"/>
          <w:lang w:val="uk-UA"/>
        </w:rPr>
        <w:t>: організацію і проведення дистанційного модуля затвердити.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6.СЛУХАЛИ</w:t>
      </w:r>
      <w:r>
        <w:rPr>
          <w:sz w:val="28"/>
          <w:lang w:val="uk-UA"/>
        </w:rPr>
        <w:t>: про тематику науково-методичних семінарів на 2020 рік.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 w:rsidRPr="00EB7FF2">
        <w:rPr>
          <w:b/>
          <w:sz w:val="28"/>
          <w:lang w:val="uk-UA"/>
        </w:rPr>
        <w:t>6.УХВАЛИЛИ</w:t>
      </w:r>
      <w:r>
        <w:rPr>
          <w:sz w:val="28"/>
          <w:lang w:val="uk-UA"/>
        </w:rPr>
        <w:t>: тематику науково-методичних семінарів на 2020 рік затвердити.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7</w:t>
      </w:r>
      <w:r w:rsidRPr="00EB7FF2">
        <w:rPr>
          <w:b/>
          <w:sz w:val="28"/>
          <w:lang w:val="uk-UA"/>
        </w:rPr>
        <w:t>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проф..Бурдо</w:t>
      </w:r>
      <w:proofErr w:type="spellEnd"/>
      <w:r>
        <w:rPr>
          <w:sz w:val="28"/>
          <w:lang w:val="uk-UA"/>
        </w:rPr>
        <w:t xml:space="preserve"> О.Г. про висунення академією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Сиротюка І.В. на отримання стипендії кабінету міністрів України.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7</w:t>
      </w:r>
      <w:r w:rsidRPr="00EB7FF2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 xml:space="preserve">: підтримати висунення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Сиротюка І.В.  на отримання стипендії кабінету міністрів України.</w:t>
      </w:r>
    </w:p>
    <w:p w:rsidR="007873AB" w:rsidRDefault="007873AB" w:rsidP="007873AB">
      <w:pPr>
        <w:ind w:right="-99"/>
        <w:jc w:val="both"/>
        <w:rPr>
          <w:sz w:val="28"/>
          <w:lang w:val="uk-UA"/>
        </w:rPr>
      </w:pPr>
    </w:p>
    <w:p w:rsidR="007873AB" w:rsidRDefault="007873AB" w:rsidP="007873AB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Голова, зав. кафедри проф.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A66632" w:rsidRDefault="007873AB" w:rsidP="007873AB">
      <w:r>
        <w:rPr>
          <w:sz w:val="28"/>
          <w:lang w:val="uk-UA"/>
        </w:rPr>
        <w:t xml:space="preserve"> Секретар   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C0C"/>
    <w:multiLevelType w:val="hybridMultilevel"/>
    <w:tmpl w:val="01E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7F4B"/>
    <w:multiLevelType w:val="hybridMultilevel"/>
    <w:tmpl w:val="AC388594"/>
    <w:lvl w:ilvl="0" w:tplc="CCCC6712">
      <w:start w:val="7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4A"/>
    <w:rsid w:val="00590238"/>
    <w:rsid w:val="006B722C"/>
    <w:rsid w:val="007873AB"/>
    <w:rsid w:val="00A66632"/>
    <w:rsid w:val="00B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3A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873AB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3A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873AB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4542</Words>
  <Characters>2589</Characters>
  <Application>Microsoft Office Word</Application>
  <DocSecurity>0</DocSecurity>
  <Lines>21</Lines>
  <Paragraphs>14</Paragraphs>
  <ScaleCrop>false</ScaleCrop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2023-05-10T08:25:00Z</dcterms:created>
  <dcterms:modified xsi:type="dcterms:W3CDTF">2023-05-10T08:25:00Z</dcterms:modified>
</cp:coreProperties>
</file>